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F2" w:rsidRPr="004933F2" w:rsidRDefault="004933F2" w:rsidP="0072539C">
      <w:pPr>
        <w:bidi/>
        <w:spacing w:after="0" w:line="240" w:lineRule="auto"/>
        <w:jc w:val="center"/>
        <w:rPr>
          <w:rFonts w:cs="B Titr"/>
          <w:sz w:val="44"/>
          <w:szCs w:val="44"/>
          <w:rtl/>
        </w:rPr>
      </w:pPr>
    </w:p>
    <w:p w:rsidR="0072539C" w:rsidRPr="0072539C" w:rsidRDefault="0072539C" w:rsidP="004933F2">
      <w:pPr>
        <w:bidi/>
        <w:spacing w:after="0" w:line="240" w:lineRule="auto"/>
        <w:jc w:val="center"/>
        <w:rPr>
          <w:rFonts w:cs="B Titr"/>
          <w:sz w:val="160"/>
          <w:szCs w:val="160"/>
          <w:rtl/>
        </w:rPr>
      </w:pPr>
      <w:r w:rsidRPr="0072539C">
        <w:rPr>
          <w:rFonts w:cs="B Titr" w:hint="cs"/>
          <w:sz w:val="160"/>
          <w:szCs w:val="160"/>
          <w:rtl/>
        </w:rPr>
        <w:t>عملکرد</w:t>
      </w:r>
    </w:p>
    <w:p w:rsidR="0072539C" w:rsidRPr="0072539C" w:rsidRDefault="0072539C" w:rsidP="0072539C">
      <w:pPr>
        <w:bidi/>
        <w:spacing w:after="0" w:line="240" w:lineRule="auto"/>
        <w:jc w:val="center"/>
        <w:rPr>
          <w:rFonts w:cs="B Titr"/>
          <w:sz w:val="160"/>
          <w:szCs w:val="160"/>
          <w:rtl/>
        </w:rPr>
      </w:pPr>
      <w:r w:rsidRPr="0072539C">
        <w:rPr>
          <w:rFonts w:cs="B Titr" w:hint="cs"/>
          <w:sz w:val="160"/>
          <w:szCs w:val="160"/>
          <w:rtl/>
        </w:rPr>
        <w:t>حوزه معاونت اداری و مالی</w:t>
      </w:r>
    </w:p>
    <w:p w:rsidR="0072539C" w:rsidRPr="0072539C" w:rsidRDefault="0072539C" w:rsidP="0072539C">
      <w:pPr>
        <w:bidi/>
        <w:spacing w:after="0" w:line="240" w:lineRule="auto"/>
        <w:jc w:val="center"/>
        <w:rPr>
          <w:rFonts w:cs="B Titr"/>
          <w:sz w:val="150"/>
          <w:szCs w:val="150"/>
          <w:rtl/>
        </w:rPr>
      </w:pPr>
    </w:p>
    <w:p w:rsidR="0072539C" w:rsidRPr="0072539C" w:rsidRDefault="0072539C" w:rsidP="008F2C8C">
      <w:pPr>
        <w:bidi/>
        <w:spacing w:after="0" w:line="240" w:lineRule="auto"/>
        <w:jc w:val="center"/>
        <w:rPr>
          <w:rFonts w:cs="B Titr"/>
          <w:sz w:val="36"/>
          <w:szCs w:val="36"/>
          <w:rtl/>
        </w:rPr>
      </w:pPr>
      <w:r w:rsidRPr="0072539C">
        <w:rPr>
          <w:rFonts w:cs="B Titr" w:hint="cs"/>
          <w:sz w:val="36"/>
          <w:szCs w:val="36"/>
          <w:rtl/>
        </w:rPr>
        <w:t>دانشکده پرستاری و مامایی تبریز</w:t>
      </w:r>
      <w:r w:rsidR="008F2C8C">
        <w:rPr>
          <w:rFonts w:cs="B Titr" w:hint="cs"/>
          <w:sz w:val="36"/>
          <w:szCs w:val="36"/>
          <w:rtl/>
        </w:rPr>
        <w:t xml:space="preserve"> ـ </w:t>
      </w:r>
      <w:r w:rsidRPr="0072539C">
        <w:rPr>
          <w:rFonts w:cs="B Titr" w:hint="cs"/>
          <w:sz w:val="36"/>
          <w:szCs w:val="36"/>
          <w:rtl/>
        </w:rPr>
        <w:t xml:space="preserve"> </w:t>
      </w:r>
      <w:r w:rsidR="0018151F">
        <w:rPr>
          <w:rFonts w:cs="B Titr" w:hint="cs"/>
          <w:sz w:val="36"/>
          <w:szCs w:val="36"/>
          <w:rtl/>
        </w:rPr>
        <w:t>1396</w:t>
      </w:r>
      <w:r w:rsidRPr="0072539C">
        <w:rPr>
          <w:rFonts w:cs="B Titr" w:hint="cs"/>
          <w:sz w:val="36"/>
          <w:szCs w:val="36"/>
          <w:rtl/>
        </w:rPr>
        <w:t xml:space="preserve"> </w:t>
      </w:r>
    </w:p>
    <w:p w:rsidR="0072539C" w:rsidRDefault="0072539C" w:rsidP="0072539C">
      <w:pPr>
        <w:bidi/>
        <w:spacing w:after="0" w:line="240" w:lineRule="auto"/>
        <w:rPr>
          <w:rFonts w:cs="B Titr"/>
          <w:rtl/>
        </w:rPr>
      </w:pPr>
    </w:p>
    <w:p w:rsidR="0072539C" w:rsidRDefault="0072539C">
      <w:pPr>
        <w:spacing w:after="0" w:line="240" w:lineRule="auto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72539C" w:rsidRDefault="0072539C" w:rsidP="0072539C">
      <w:pPr>
        <w:bidi/>
        <w:spacing w:after="0" w:line="240" w:lineRule="auto"/>
        <w:rPr>
          <w:rFonts w:cs="B Titr"/>
          <w:rtl/>
        </w:rPr>
      </w:pPr>
    </w:p>
    <w:p w:rsidR="0072539C" w:rsidRDefault="0072539C" w:rsidP="0072539C">
      <w:pPr>
        <w:bidi/>
        <w:spacing w:after="0" w:line="240" w:lineRule="auto"/>
        <w:rPr>
          <w:rFonts w:cs="B Titr"/>
          <w:rtl/>
        </w:rPr>
      </w:pPr>
    </w:p>
    <w:p w:rsidR="00EB5A55" w:rsidRPr="00734FFC" w:rsidRDefault="00EB5A55" w:rsidP="00E71300">
      <w:pPr>
        <w:bidi/>
        <w:spacing w:line="360" w:lineRule="auto"/>
        <w:rPr>
          <w:rFonts w:cs="B Nazanin"/>
          <w:sz w:val="36"/>
          <w:szCs w:val="36"/>
        </w:rPr>
      </w:pPr>
      <w:r w:rsidRPr="00734FFC">
        <w:rPr>
          <w:rFonts w:cs="B Nazanin" w:hint="cs"/>
          <w:sz w:val="36"/>
          <w:szCs w:val="36"/>
          <w:rtl/>
        </w:rPr>
        <w:t>حوزه معاونت اداری و مالی با زیر مجموعه</w:t>
      </w:r>
      <w:r w:rsidRPr="00734FFC">
        <w:rPr>
          <w:rFonts w:cs="B Nazanin"/>
          <w:sz w:val="36"/>
          <w:szCs w:val="36"/>
          <w:rtl/>
        </w:rPr>
        <w:softHyphen/>
      </w:r>
      <w:r w:rsidRPr="00734FFC">
        <w:rPr>
          <w:rFonts w:cs="B Nazanin" w:hint="cs"/>
          <w:sz w:val="36"/>
          <w:szCs w:val="36"/>
          <w:rtl/>
        </w:rPr>
        <w:t xml:space="preserve">های خود اعم از اداره امور اداری، اداره حسابداری، کارگزینی، خدمات، تلفنخانه، انبار، کارپردازی، </w:t>
      </w:r>
      <w:r w:rsidR="00E71300">
        <w:rPr>
          <w:rFonts w:cs="B Nazanin" w:hint="cs"/>
          <w:sz w:val="36"/>
          <w:szCs w:val="36"/>
          <w:rtl/>
        </w:rPr>
        <w:t>مسئول</w:t>
      </w:r>
      <w:r w:rsidR="00E71300" w:rsidRPr="00734FFC">
        <w:rPr>
          <w:rFonts w:cs="B Nazanin" w:hint="cs"/>
          <w:sz w:val="36"/>
          <w:szCs w:val="36"/>
          <w:rtl/>
        </w:rPr>
        <w:t xml:space="preserve"> دفتر</w:t>
      </w:r>
      <w:r w:rsidR="00E71300">
        <w:rPr>
          <w:rFonts w:cs="B Nazanin" w:hint="cs"/>
          <w:sz w:val="36"/>
          <w:szCs w:val="36"/>
          <w:rtl/>
        </w:rPr>
        <w:t>،</w:t>
      </w:r>
      <w:r w:rsidRPr="00734FFC">
        <w:rPr>
          <w:rFonts w:cs="B Nazanin" w:hint="cs"/>
          <w:sz w:val="36"/>
          <w:szCs w:val="36"/>
          <w:rtl/>
        </w:rPr>
        <w:t>دبیرخانه و بایگانی به حول و قوه الهی با حدودا نصف افراد شاغل در پست</w:t>
      </w:r>
      <w:r w:rsidRPr="00734FFC">
        <w:rPr>
          <w:rFonts w:cs="B Nazanin"/>
          <w:sz w:val="36"/>
          <w:szCs w:val="36"/>
          <w:rtl/>
        </w:rPr>
        <w:softHyphen/>
      </w:r>
      <w:r w:rsidRPr="00734FFC">
        <w:rPr>
          <w:rFonts w:cs="B Nazanin" w:hint="cs"/>
          <w:sz w:val="36"/>
          <w:szCs w:val="36"/>
          <w:rtl/>
        </w:rPr>
        <w:t>های مصوب تشکیلاتی دانشکده مشغول انجام وظیفه می</w:t>
      </w:r>
      <w:r w:rsidRPr="00734FFC">
        <w:rPr>
          <w:rFonts w:cs="B Nazanin"/>
          <w:sz w:val="36"/>
          <w:szCs w:val="36"/>
          <w:rtl/>
        </w:rPr>
        <w:softHyphen/>
      </w:r>
      <w:r w:rsidRPr="00734FFC">
        <w:rPr>
          <w:rFonts w:cs="B Nazanin" w:hint="cs"/>
          <w:sz w:val="36"/>
          <w:szCs w:val="36"/>
          <w:rtl/>
        </w:rPr>
        <w:t>باشد</w:t>
      </w:r>
      <w:r w:rsidR="00734FFC">
        <w:rPr>
          <w:rFonts w:cs="B Nazanin" w:hint="cs"/>
          <w:sz w:val="36"/>
          <w:szCs w:val="36"/>
          <w:rtl/>
        </w:rPr>
        <w:t xml:space="preserve"> که خلاصه</w:t>
      </w:r>
      <w:r w:rsidR="00734FFC">
        <w:rPr>
          <w:rFonts w:cs="B Nazanin" w:hint="cs"/>
          <w:sz w:val="36"/>
          <w:szCs w:val="36"/>
          <w:rtl/>
        </w:rPr>
        <w:softHyphen/>
        <w:t>ای از اهم عملکرد حوزه بحضور تقدیم می</w:t>
      </w:r>
      <w:r w:rsidR="00E71300">
        <w:rPr>
          <w:rFonts w:cs="B Nazanin"/>
          <w:sz w:val="36"/>
          <w:szCs w:val="36"/>
          <w:rtl/>
        </w:rPr>
        <w:softHyphen/>
      </w:r>
      <w:r w:rsidR="00734FFC">
        <w:rPr>
          <w:rFonts w:cs="B Nazanin" w:hint="cs"/>
          <w:sz w:val="36"/>
          <w:szCs w:val="36"/>
          <w:rtl/>
        </w:rPr>
        <w:t>گردد.</w:t>
      </w:r>
      <w:r w:rsidRPr="00734FFC">
        <w:rPr>
          <w:rFonts w:cs="B Nazanin" w:hint="cs"/>
          <w:sz w:val="36"/>
          <w:szCs w:val="36"/>
          <w:rtl/>
        </w:rPr>
        <w:t xml:space="preserve"> </w:t>
      </w:r>
    </w:p>
    <w:p w:rsidR="00AF0E8F" w:rsidRDefault="003655EF" w:rsidP="00AF0E8F">
      <w:pPr>
        <w:bidi/>
        <w:rPr>
          <w:rFonts w:cs="B Titr"/>
          <w:rtl/>
        </w:rPr>
      </w:pPr>
      <w:r>
        <w:rPr>
          <w:rFonts w:cs="B Titr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7pt;margin-top:31.15pt;width:204.25pt;height:135.4pt;z-index:251658240" strokecolor="white [3212]">
            <v:textbox>
              <w:txbxContent>
                <w:p w:rsidR="00B43294" w:rsidRPr="00734FFC" w:rsidRDefault="00B43294" w:rsidP="00734FFC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32"/>
                      <w:szCs w:val="32"/>
                      <w:rtl/>
                    </w:rPr>
                  </w:pPr>
                  <w:r w:rsidRPr="00734FFC">
                    <w:rPr>
                      <w:rFonts w:cs="B Titr" w:hint="cs"/>
                      <w:sz w:val="32"/>
                      <w:szCs w:val="32"/>
                      <w:rtl/>
                    </w:rPr>
                    <w:t>با تشکر</w:t>
                  </w:r>
                </w:p>
                <w:p w:rsidR="00B43294" w:rsidRPr="00734FFC" w:rsidRDefault="00B43294" w:rsidP="00734FFC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32"/>
                      <w:szCs w:val="32"/>
                      <w:rtl/>
                    </w:rPr>
                  </w:pPr>
                  <w:r>
                    <w:rPr>
                      <w:rFonts w:cs="B Titr" w:hint="cs"/>
                      <w:sz w:val="32"/>
                      <w:szCs w:val="32"/>
                      <w:rtl/>
                    </w:rPr>
                    <w:t>دکتر قهرمان شیرزاد</w:t>
                  </w:r>
                </w:p>
                <w:p w:rsidR="00B43294" w:rsidRPr="00734FFC" w:rsidRDefault="00B43294" w:rsidP="00734FFC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32"/>
                      <w:szCs w:val="32"/>
                      <w:rtl/>
                    </w:rPr>
                  </w:pPr>
                  <w:r w:rsidRPr="00734FFC">
                    <w:rPr>
                      <w:rFonts w:cs="B Titr" w:hint="cs"/>
                      <w:sz w:val="32"/>
                      <w:szCs w:val="32"/>
                      <w:rtl/>
                    </w:rPr>
                    <w:t>معاون اداری و مالی دانشکده</w:t>
                  </w:r>
                </w:p>
                <w:p w:rsidR="00B43294" w:rsidRDefault="00B43294" w:rsidP="00734FFC">
                  <w:pPr>
                    <w:bidi/>
                  </w:pPr>
                </w:p>
              </w:txbxContent>
            </v:textbox>
          </v:shape>
        </w:pict>
      </w:r>
      <w:r w:rsidR="008F2D8A">
        <w:rPr>
          <w:rFonts w:cs="B Titr" w:hint="cs"/>
          <w:rtl/>
        </w:rPr>
        <w:t xml:space="preserve"> </w:t>
      </w:r>
    </w:p>
    <w:p w:rsidR="00734FFC" w:rsidRDefault="00734FFC">
      <w:pPr>
        <w:spacing w:after="0" w:line="240" w:lineRule="auto"/>
        <w:rPr>
          <w:rFonts w:cs="B Titr"/>
          <w:rtl/>
        </w:rPr>
      </w:pPr>
    </w:p>
    <w:p w:rsidR="00734FFC" w:rsidRPr="00734FFC" w:rsidRDefault="00734FFC" w:rsidP="00734FFC">
      <w:pPr>
        <w:rPr>
          <w:rFonts w:cs="B Titr"/>
          <w:rtl/>
        </w:rPr>
      </w:pPr>
    </w:p>
    <w:p w:rsidR="00734FFC" w:rsidRDefault="00734FFC">
      <w:pPr>
        <w:spacing w:after="0" w:line="240" w:lineRule="auto"/>
        <w:rPr>
          <w:rFonts w:cs="B Titr"/>
          <w:rtl/>
        </w:rPr>
      </w:pPr>
    </w:p>
    <w:p w:rsidR="00734FFC" w:rsidRDefault="00734FFC">
      <w:pPr>
        <w:spacing w:after="0" w:line="240" w:lineRule="auto"/>
        <w:rPr>
          <w:rFonts w:cs="B Titr"/>
          <w:rtl/>
        </w:rPr>
      </w:pPr>
    </w:p>
    <w:p w:rsidR="00734FFC" w:rsidRDefault="00734FFC" w:rsidP="00734FFC">
      <w:pPr>
        <w:tabs>
          <w:tab w:val="left" w:pos="3678"/>
        </w:tabs>
        <w:spacing w:after="0" w:line="240" w:lineRule="auto"/>
        <w:rPr>
          <w:rFonts w:cs="B Titr"/>
          <w:rtl/>
        </w:rPr>
      </w:pPr>
      <w:r>
        <w:rPr>
          <w:rFonts w:cs="B Titr"/>
        </w:rPr>
        <w:tab/>
      </w:r>
    </w:p>
    <w:p w:rsidR="00734FFC" w:rsidRDefault="00734FFC" w:rsidP="00734FFC">
      <w:pPr>
        <w:spacing w:after="0" w:line="240" w:lineRule="auto"/>
        <w:rPr>
          <w:rFonts w:cs="B Titr"/>
          <w:rtl/>
        </w:rPr>
      </w:pPr>
      <w:r w:rsidRPr="00734FFC">
        <w:rPr>
          <w:rFonts w:cs="B Titr"/>
          <w:rtl/>
        </w:rPr>
        <w:br w:type="page"/>
      </w:r>
    </w:p>
    <w:p w:rsidR="00EB5A55" w:rsidRPr="00734FFC" w:rsidRDefault="00EB5A55" w:rsidP="00734FFC">
      <w:pPr>
        <w:bidi/>
        <w:rPr>
          <w:rFonts w:cs="B Mitra"/>
          <w:b/>
          <w:bCs/>
          <w:sz w:val="24"/>
          <w:szCs w:val="24"/>
          <w:rtl/>
        </w:rPr>
      </w:pPr>
      <w:r w:rsidRPr="00734FFC">
        <w:rPr>
          <w:rFonts w:cs="B Titr" w:hint="cs"/>
          <w:sz w:val="28"/>
          <w:szCs w:val="28"/>
          <w:rtl/>
        </w:rPr>
        <w:lastRenderedPageBreak/>
        <w:t>گزارش عملکرد واحد کارگزینی</w:t>
      </w:r>
      <w:r w:rsidR="00734FFC">
        <w:rPr>
          <w:rFonts w:cs="B Mitra" w:hint="cs"/>
          <w:b/>
          <w:bCs/>
          <w:sz w:val="24"/>
          <w:szCs w:val="24"/>
          <w:rtl/>
        </w:rPr>
        <w:t>:</w:t>
      </w:r>
      <w:r w:rsidRPr="00734FFC">
        <w:rPr>
          <w:rFonts w:cs="B Mitra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10065" w:type="dxa"/>
        <w:tblInd w:w="-505" w:type="dxa"/>
        <w:tblLook w:val="04A0"/>
      </w:tblPr>
      <w:tblGrid>
        <w:gridCol w:w="708"/>
        <w:gridCol w:w="4820"/>
        <w:gridCol w:w="1276"/>
        <w:gridCol w:w="3261"/>
      </w:tblGrid>
      <w:tr w:rsidR="00A900A2" w:rsidTr="00A30072">
        <w:trPr>
          <w:trHeight w:val="240"/>
        </w:trPr>
        <w:tc>
          <w:tcPr>
            <w:tcW w:w="708" w:type="dxa"/>
            <w:vMerge w:val="restart"/>
          </w:tcPr>
          <w:p w:rsidR="00A900A2" w:rsidRPr="0018151F" w:rsidRDefault="00A900A2" w:rsidP="00A30072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  <w:r w:rsidRPr="0018151F">
              <w:rPr>
                <w:rFonts w:cs="2  Titr" w:hint="cs"/>
                <w:b/>
                <w:bCs/>
                <w:rtl/>
              </w:rPr>
              <w:t>ردیف</w:t>
            </w:r>
          </w:p>
        </w:tc>
        <w:tc>
          <w:tcPr>
            <w:tcW w:w="4820" w:type="dxa"/>
            <w:vMerge w:val="restart"/>
          </w:tcPr>
          <w:p w:rsidR="00A900A2" w:rsidRPr="0018151F" w:rsidRDefault="00A900A2" w:rsidP="00A30072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  <w:r w:rsidRPr="0018151F">
              <w:rPr>
                <w:rFonts w:cs="2  Titr" w:hint="cs"/>
                <w:b/>
                <w:bCs/>
                <w:rtl/>
              </w:rPr>
              <w:t>اهم فعالیتهای صورت پذیرفته  واحد کارگزینی سال 96</w:t>
            </w: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</w:tcPr>
          <w:p w:rsidR="00A900A2" w:rsidRPr="0018151F" w:rsidRDefault="00A900A2" w:rsidP="00A30072">
            <w:pPr>
              <w:bidi/>
              <w:spacing w:line="240" w:lineRule="auto"/>
              <w:jc w:val="center"/>
              <w:rPr>
                <w:rFonts w:cs="2  Titr"/>
                <w:rtl/>
              </w:rPr>
            </w:pPr>
            <w:r w:rsidRPr="0018151F">
              <w:rPr>
                <w:rFonts w:cs="2  Titr" w:hint="cs"/>
                <w:rtl/>
              </w:rPr>
              <w:t>شاخص ارزیابی</w:t>
            </w:r>
          </w:p>
        </w:tc>
      </w:tr>
      <w:tr w:rsidR="00A900A2" w:rsidTr="00A30072">
        <w:trPr>
          <w:trHeight w:val="315"/>
        </w:trPr>
        <w:tc>
          <w:tcPr>
            <w:tcW w:w="708" w:type="dxa"/>
            <w:vMerge/>
          </w:tcPr>
          <w:p w:rsidR="00A900A2" w:rsidRPr="0018151F" w:rsidRDefault="00A900A2" w:rsidP="00A30072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4820" w:type="dxa"/>
            <w:vMerge/>
          </w:tcPr>
          <w:p w:rsidR="00A900A2" w:rsidRPr="0018151F" w:rsidRDefault="00A900A2" w:rsidP="00A30072">
            <w:pPr>
              <w:bidi/>
              <w:spacing w:line="240" w:lineRule="auto"/>
              <w:rPr>
                <w:rFonts w:cs="2  Titr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900A2" w:rsidRPr="0018151F" w:rsidRDefault="00A900A2" w:rsidP="00A30072">
            <w:pPr>
              <w:bidi/>
              <w:spacing w:line="240" w:lineRule="auto"/>
              <w:jc w:val="center"/>
              <w:rPr>
                <w:rFonts w:cs="2  Titr"/>
                <w:rtl/>
              </w:rPr>
            </w:pPr>
            <w:r w:rsidRPr="0018151F">
              <w:rPr>
                <w:rFonts w:cs="2  Titr" w:hint="cs"/>
                <w:rtl/>
              </w:rPr>
              <w:t>کمی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A900A2" w:rsidRPr="0018151F" w:rsidRDefault="00A900A2" w:rsidP="00A30072">
            <w:pPr>
              <w:bidi/>
              <w:spacing w:line="240" w:lineRule="auto"/>
              <w:jc w:val="center"/>
              <w:rPr>
                <w:rFonts w:cs="2  Titr"/>
                <w:rtl/>
              </w:rPr>
            </w:pPr>
            <w:r w:rsidRPr="0018151F">
              <w:rPr>
                <w:rFonts w:cs="2  Titr" w:hint="cs"/>
                <w:rtl/>
              </w:rPr>
              <w:t>کیفی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  صدور مأموریت های اداری کارکنان و اعضاء هیأت علمی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130 فقره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BE0E58">
              <w:rPr>
                <w:rFonts w:cs="B Nazanin" w:hint="cs"/>
                <w:rtl/>
              </w:rPr>
              <w:t>تکميل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بودن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صحت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اطلاعات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شخصی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سيستم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پرسنلي</w:t>
            </w:r>
            <w:r w:rsidRPr="00BE0E58">
              <w:rPr>
                <w:rFonts w:cs="B Nazanin"/>
                <w:rtl/>
              </w:rPr>
              <w:t xml:space="preserve"> ( </w:t>
            </w:r>
            <w:r w:rsidRPr="00BE0E58">
              <w:rPr>
                <w:rFonts w:cs="B Nazanin" w:hint="cs"/>
                <w:rtl/>
              </w:rPr>
              <w:t>تصویر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tl/>
              </w:rPr>
              <w:t>–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آدرس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tl/>
              </w:rPr>
              <w:t>–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شماره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تلفن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tl/>
              </w:rPr>
              <w:t>–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وضعيت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تأهل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...)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بمحض تشکیل پرونده اطلاعات خواسته شده طبق فرم طراحی شده داخلی اخذ و در سیستم درج میگردد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BE0E58">
              <w:rPr>
                <w:rFonts w:cs="B Nazanin" w:hint="cs"/>
                <w:rtl/>
              </w:rPr>
              <w:t>تکمیل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بروز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رسانی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صحیح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اطلاعات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استخدامی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کارکنان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سیستم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پرسنلی</w:t>
            </w:r>
            <w:r w:rsidRPr="00BE0E58">
              <w:rPr>
                <w:rFonts w:cs="B Nazanin"/>
                <w:rtl/>
              </w:rPr>
              <w:t>(</w:t>
            </w:r>
            <w:r w:rsidRPr="00BE0E58">
              <w:rPr>
                <w:rFonts w:cs="B Nazanin" w:hint="cs"/>
                <w:rtl/>
              </w:rPr>
              <w:t>رشته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تحصیلی،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آخرین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مقطع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تحصیلی،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شماره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مستند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استخدام،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تاریخ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مستند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استخدام،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عنوان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مستند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استخدام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...)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عدم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وجود</w:t>
            </w:r>
            <w:r w:rsidRPr="00BE0E58">
              <w:rPr>
                <w:rFonts w:cs="B Nazanin"/>
                <w:rtl/>
              </w:rPr>
              <w:t xml:space="preserve"> (</w:t>
            </w:r>
            <w:r w:rsidRPr="00BE0E58">
              <w:rPr>
                <w:rFonts w:cs="B Nazanin" w:hint="cs"/>
                <w:rtl/>
              </w:rPr>
              <w:t>کارکترهای</w:t>
            </w:r>
            <w:r w:rsidRPr="00BE0E58">
              <w:rPr>
                <w:rFonts w:cs="B Nazanin"/>
                <w:rtl/>
              </w:rPr>
              <w:t xml:space="preserve">  - * / </w:t>
            </w:r>
            <w:r w:rsidRPr="00BE0E58">
              <w:rPr>
                <w:rFonts w:cs="B Nazanin" w:hint="cs"/>
                <w:rtl/>
              </w:rPr>
              <w:t>ـ</w:t>
            </w:r>
            <w:r w:rsidRPr="00BE0E58">
              <w:rPr>
                <w:rFonts w:cs="B Nazanin"/>
                <w:rtl/>
              </w:rPr>
              <w:t xml:space="preserve"> 0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...)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پس از تشکیل پرونده اطلاعات خواسته شده اخذ و در سیستم درج میگردد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تکميل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بودن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مدارک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اوليه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استخدامي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پرسنلي</w:t>
            </w:r>
            <w:r w:rsidRPr="00BE0E58">
              <w:rPr>
                <w:rFonts w:cs="B Nazanin"/>
                <w:rtl/>
              </w:rPr>
              <w:t xml:space="preserve"> (</w:t>
            </w:r>
            <w:r w:rsidRPr="00BE0E58">
              <w:rPr>
                <w:rFonts w:cs="B Nazanin" w:hint="cs"/>
                <w:rtl/>
              </w:rPr>
              <w:t>پايان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خدمت،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گواهي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ايثارگري،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عکس،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شناسنامه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گواهی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تندرستی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عدم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سوء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پیشینه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کیفری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...) 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درج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مستند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مجوز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استخدامی</w:t>
            </w:r>
          </w:p>
          <w:p w:rsidR="00A30072" w:rsidRPr="00BE0E58" w:rsidRDefault="00A30072" w:rsidP="00A3007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پس از تشکیل پرونده اطلاعات خواسته شده اخذ و در سیستم درج میگردد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BE0E58">
              <w:rPr>
                <w:rFonts w:cs="B Nazanin" w:hint="cs"/>
                <w:rtl/>
              </w:rPr>
              <w:t>ارسال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بموقع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صحيح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آمارهاي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خواسته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شده،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براساس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نامه</w:t>
            </w:r>
            <w:r w:rsidR="00A30072" w:rsidRPr="00BE0E58">
              <w:rPr>
                <w:rFonts w:cs="B Nazanin" w:hint="cs"/>
                <w:rtl/>
              </w:rPr>
              <w:softHyphen/>
            </w:r>
            <w:r w:rsidRPr="00BE0E58">
              <w:rPr>
                <w:rFonts w:cs="B Nazanin" w:hint="cs"/>
                <w:rtl/>
              </w:rPr>
              <w:t>ها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يا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پيام</w:t>
            </w:r>
            <w:r w:rsidR="00A30072" w:rsidRPr="00BE0E58">
              <w:rPr>
                <w:rFonts w:cs="B Nazanin" w:hint="cs"/>
                <w:rtl/>
              </w:rPr>
              <w:softHyphen/>
            </w:r>
            <w:r w:rsidRPr="00BE0E58">
              <w:rPr>
                <w:rFonts w:cs="B Nazanin" w:hint="cs"/>
                <w:rtl/>
              </w:rPr>
              <w:t>ها</w:t>
            </w:r>
            <w:r w:rsidRPr="00BE0E58">
              <w:rPr>
                <w:rFonts w:cs="B Nazanin"/>
                <w:rtl/>
              </w:rPr>
              <w:t>(</w:t>
            </w:r>
            <w:r w:rsidRPr="00BE0E58">
              <w:rPr>
                <w:rFonts w:cs="B Nazanin" w:hint="cs"/>
                <w:rtl/>
              </w:rPr>
              <w:t>تصدی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بیش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از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یک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شغل،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شناسه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کارمند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ایران،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ایجاد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پرونده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پرسنلی،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مجوزهای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استخدامی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...)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بر حسب مورد درخواستی کلیه اطلاعات و آمار تنظیم ودر موعد تعیین شده  ارسال گردیده است 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تهیه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نصب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گزارشات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مهم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آماری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نموداری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از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وضعیت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منابع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انسانی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اتاق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ریاست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 xml:space="preserve">کارگزینی و بروز رسانی آن طبق دستورالعمل ارسالی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در پایان سال 96 زیج منابع انسانی استخراج و پس از چاپ در دفتر ریاست و کارگزینی نصب گردید است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شرکت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فعال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جلسات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سمينارها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آموزش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ها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 xml:space="preserve"> ترتیب داده شده از سوی مدیریتهاو معاونتها و  ادارت  دانشگاه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بر حسب دعوت در کلیه برنامه های آموزشی و جلسات ترتیب داده شده و سمینارها حضور یافته ایم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اقدام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جهت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اخذ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شماره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مستخدم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برای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کلیه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کارکنان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قراردادی و رسمی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پیمانی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11 نفر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اقدام در خصوص مشاغل کارگری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رعایت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فرایند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سختی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 xml:space="preserve">کار و برقراری آن در موارد مشمول و همچنین قطع آن در موارد عدم اشتغال عملی در پست مربوطه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اقدام طبق گزارشات اخذ شده در احکام صادره 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ابلاغ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اجرای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صحیح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بموقع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آراء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احکام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مراجع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قضایی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دیوان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عدالت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اداری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تخلفات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اداری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هیئت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حل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اختلاف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1 فقره بازنشستگی قهری و </w:t>
            </w:r>
            <w:r w:rsidR="0018151F" w:rsidRPr="00BE0E58">
              <w:rPr>
                <w:rFonts w:cs="B Nazanin" w:hint="cs"/>
                <w:rtl/>
              </w:rPr>
              <w:t xml:space="preserve">1 </w:t>
            </w:r>
            <w:r w:rsidRPr="00BE0E58">
              <w:rPr>
                <w:rFonts w:cs="B Nazanin" w:hint="cs"/>
                <w:rtl/>
              </w:rPr>
              <w:t xml:space="preserve">فقره اخراج هیأت علمی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11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تکمیل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صحیح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تاریخچه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شغلی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بمحض تشکیل پرونده اطلاعات خواسته شده طبق فرم طراحی شده داخلی اخذ و در سیستم درج میگردد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تکمیل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صحیح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پرونده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های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پرسنلی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ایثارگران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دارای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مدرک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تحصیلی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مرتبط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غیرمرتبط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سیستم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پرسنلی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3 فقره مشمولین اقدام گردیده است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تکمیل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صحیح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فیلد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تاریخ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اخذ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مدرک</w:t>
            </w:r>
            <w:r w:rsidRPr="00BE0E58">
              <w:rPr>
                <w:rFonts w:cs="B Nazanin"/>
                <w:rtl/>
              </w:rPr>
              <w:t xml:space="preserve"> (</w:t>
            </w:r>
            <w:r w:rsidRPr="00BE0E58">
              <w:rPr>
                <w:rFonts w:cs="B Nazanin" w:hint="cs"/>
                <w:rtl/>
              </w:rPr>
              <w:t>مدرک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فوق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 xml:space="preserve">لیسانس و دکترا </w:t>
            </w:r>
            <w:r w:rsidRPr="00BE0E58">
              <w:rPr>
                <w:rFonts w:cs="B Nazanin"/>
                <w:rtl/>
              </w:rPr>
              <w:t xml:space="preserve">) </w:t>
            </w:r>
            <w:r w:rsidRPr="00BE0E58">
              <w:rPr>
                <w:rFonts w:cs="B Nazanin" w:hint="cs"/>
                <w:rtl/>
              </w:rPr>
              <w:t>در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تب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تاریخچه</w:t>
            </w:r>
            <w:r w:rsidRPr="00BE0E58">
              <w:rPr>
                <w:rFonts w:cs="B Nazanin"/>
                <w:rtl/>
              </w:rPr>
              <w:t xml:space="preserve"> 1 </w:t>
            </w:r>
            <w:r w:rsidRPr="00BE0E58">
              <w:rPr>
                <w:rFonts w:cs="B Nazanin" w:hint="cs"/>
                <w:rtl/>
              </w:rPr>
              <w:t>پرونده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پرسنلی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سیستم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پرسنلی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7 فقره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برحسب مورد اقدام گردیده است 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تکمیل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فرم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مربوط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نحوه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استفاده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فرم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محاسبه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کسر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کار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جانبازان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درج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پرونده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پرسنلی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2 فقره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تکمیل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بروز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رسانی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اطلاعات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عائله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مندی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تعداد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اولاد</w:t>
            </w:r>
            <w:r w:rsidRPr="00BE0E58">
              <w:rPr>
                <w:rFonts w:cs="B Nazanin"/>
                <w:rtl/>
              </w:rPr>
              <w:t xml:space="preserve"> 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تعداد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اولاد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مشمول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کارکنان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سیستم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پرسنلی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پرونده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پرسنلی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فیزیکی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کارکنان پس از مکاتبه و درخواست مدارک از همکاران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بمحض ارائه مستندات  اطلاعات خواسته شده در سیستم بروز رسانی میگردد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صدور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قرارداد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برقراری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حق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فنی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کارکنان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غیر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هیأت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علمی</w:t>
            </w:r>
          </w:p>
          <w:p w:rsidR="00A30072" w:rsidRPr="00BE0E58" w:rsidRDefault="00A3007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  <w:p w:rsidR="00A30072" w:rsidRPr="00BE0E58" w:rsidRDefault="00A30072" w:rsidP="00A30072">
            <w:pPr>
              <w:bidi/>
              <w:spacing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3 فقره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Pr="004206B3" w:rsidRDefault="00A900A2" w:rsidP="00BE0E58">
            <w:pPr>
              <w:bidi/>
              <w:spacing w:line="240" w:lineRule="auto"/>
              <w:jc w:val="center"/>
              <w:rPr>
                <w:color w:val="000000" w:themeColor="text1"/>
                <w:rtl/>
              </w:rPr>
            </w:pPr>
            <w:r w:rsidRPr="004206B3">
              <w:rPr>
                <w:rFonts w:hint="cs"/>
                <w:color w:val="000000" w:themeColor="text1"/>
                <w:rtl/>
              </w:rPr>
              <w:t>17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صدور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ابلاغیه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برقراری و اصلاحات مربوطه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فوق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العاده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محرومیت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از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مطب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کارکنان</w:t>
            </w:r>
            <w:r w:rsidRPr="00BE0E58">
              <w:rPr>
                <w:rFonts w:cs="B Nazanin"/>
                <w:rtl/>
              </w:rPr>
              <w:t xml:space="preserve">  </w:t>
            </w:r>
            <w:r w:rsidRPr="00BE0E58">
              <w:rPr>
                <w:rFonts w:cs="B Nazanin" w:hint="cs"/>
                <w:rtl/>
              </w:rPr>
              <w:t>هیأت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علمی</w:t>
            </w:r>
            <w:r w:rsidRPr="00BE0E58">
              <w:rPr>
                <w:rFonts w:cs="B Nazanin"/>
                <w:rtl/>
              </w:rPr>
              <w:t xml:space="preserve"> 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غیر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هیأت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علمی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105 فقره قرارداد مربوطه برای اعضاء هیأت علمی</w:t>
            </w:r>
          </w:p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 </w:t>
            </w:r>
            <w:r w:rsidRPr="00BE0E58">
              <w:rPr>
                <w:rFonts w:cs="B Nazanin" w:hint="cs"/>
                <w:rtl/>
              </w:rPr>
              <w:t>فقره غیر هیأت علمی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ثبت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انواع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مرخصي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ها</w:t>
            </w:r>
            <w:r w:rsidRPr="00BE0E58">
              <w:rPr>
                <w:rFonts w:cs="B Nazanin"/>
                <w:rtl/>
              </w:rPr>
              <w:t>(</w:t>
            </w:r>
            <w:r w:rsidRPr="00BE0E58">
              <w:rPr>
                <w:rFonts w:cs="B Nazanin" w:hint="cs"/>
                <w:rtl/>
              </w:rPr>
              <w:t>روزانه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ساعتی</w:t>
            </w:r>
            <w:r w:rsidRPr="00BE0E58">
              <w:rPr>
                <w:rFonts w:cs="B Nazanin"/>
                <w:rtl/>
              </w:rPr>
              <w:t xml:space="preserve">) </w:t>
            </w:r>
            <w:r w:rsidRPr="00BE0E58">
              <w:rPr>
                <w:rFonts w:cs="B Nazanin" w:hint="cs"/>
                <w:rtl/>
              </w:rPr>
              <w:t>در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سيستم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پرسنلي</w:t>
            </w:r>
            <w:r w:rsidRPr="00BE0E58">
              <w:rPr>
                <w:rFonts w:cs="B Nazanin"/>
                <w:rtl/>
              </w:rPr>
              <w:t xml:space="preserve"> </w:t>
            </w:r>
          </w:p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در موارد لزوم ( با توجه به آنلاین بودن سیستم اخذ مرخصی و حضور و غیاب خود همکاران اقدام به اخذ مرخصی از سیستم مینمایند ولی در موارد خاص این امر از سوی کارگزینی صورت می پذیرد مثل ثبت مرخصیهای استعلاجی و مواردی که همکاران امکان اخذ مرخصی از سیستم را ندارند )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65 فقره مرخصی استعلاجی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ابلاغ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کتبي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مانده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مرخصي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سالانه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همکاران</w:t>
            </w:r>
            <w:r w:rsidRPr="00BE0E58">
              <w:rPr>
                <w:rFonts w:cs="B Nazanin"/>
                <w:rtl/>
              </w:rPr>
              <w:t xml:space="preserve"> ( </w:t>
            </w:r>
            <w:r w:rsidRPr="00BE0E58">
              <w:rPr>
                <w:rFonts w:cs="B Nazanin" w:hint="cs"/>
                <w:rtl/>
              </w:rPr>
              <w:t>با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اخذ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امضاء</w:t>
            </w:r>
            <w:r w:rsidRPr="00BE0E58">
              <w:rPr>
                <w:rFonts w:cs="B Nazanin"/>
                <w:rtl/>
              </w:rPr>
              <w:t xml:space="preserve">  </w:t>
            </w:r>
            <w:r w:rsidRPr="00BE0E58">
              <w:rPr>
                <w:rFonts w:cs="B Nazanin" w:hint="cs"/>
                <w:rtl/>
              </w:rPr>
              <w:t>مستخدم</w:t>
            </w:r>
            <w:r w:rsidRPr="00BE0E58">
              <w:rPr>
                <w:rFonts w:cs="B Nazanin"/>
                <w:rtl/>
              </w:rPr>
              <w:t xml:space="preserve">)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درج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پرونده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پرسنلي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35 نفر رسمی و پیمانی</w:t>
            </w:r>
          </w:p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17 نفر کار معین</w:t>
            </w:r>
          </w:p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11 نفر مشاغل کارگری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20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حضور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غياب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ثبت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اطلاعات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آمار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مربوط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ورود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خروج</w:t>
            </w:r>
            <w:r w:rsidRPr="00BE0E58">
              <w:rPr>
                <w:rFonts w:cs="B Nazanin"/>
                <w:rtl/>
              </w:rPr>
              <w:t xml:space="preserve"> (</w:t>
            </w:r>
            <w:r w:rsidRPr="00BE0E58">
              <w:rPr>
                <w:rFonts w:cs="B Nazanin" w:hint="cs"/>
                <w:rtl/>
              </w:rPr>
              <w:t>اعمال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ضوابط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خصوص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کسرکاری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غیبت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رعایت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آئین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نامه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حضور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غیاب</w:t>
            </w:r>
            <w:r w:rsidRPr="00BE0E58">
              <w:rPr>
                <w:rFonts w:cs="B Nazanin"/>
                <w:rtl/>
              </w:rPr>
              <w:t xml:space="preserve">)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استفاده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کلیه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کارکنان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از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تایمکس</w:t>
            </w:r>
          </w:p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تعریف بیش از 50 نفر دانشجویان دکترا جهت استفاده از سیستم بررسی و کنترل و اخذ گزارشات ماهانه از سیستم و ارسال به واحد مربوطه</w:t>
            </w:r>
          </w:p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اقدامات لازم جهت آنلاین نمودن سیستم حضور و غیاب کارکنان و اعضاء هیأت علمی </w:t>
            </w:r>
            <w:r w:rsidRPr="00BE0E58">
              <w:rPr>
                <w:rtl/>
              </w:rPr>
              <w:t>–</w:t>
            </w:r>
            <w:r w:rsidRPr="00BE0E58">
              <w:rPr>
                <w:rFonts w:cs="B Nazanin" w:hint="cs"/>
                <w:rtl/>
              </w:rPr>
              <w:t xml:space="preserve">برگزاری جلسه آموزشی برای کارکنان </w:t>
            </w:r>
            <w:r w:rsidRPr="00BE0E58">
              <w:rPr>
                <w:rtl/>
              </w:rPr>
              <w:t>–</w:t>
            </w:r>
            <w:r w:rsidRPr="00BE0E58">
              <w:rPr>
                <w:rFonts w:cs="B Nazanin" w:hint="cs"/>
                <w:rtl/>
              </w:rPr>
              <w:t xml:space="preserve"> بررسی و اصلاح مغایرتها که بیش از 70 درصد وقت مسئول محترم را صرف مینماید و .... </w:t>
            </w:r>
          </w:p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طبقه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بندی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ماهانه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گزارش</w:t>
            </w:r>
            <w:r w:rsidRPr="00BE0E58">
              <w:rPr>
                <w:rFonts w:cs="B Nazanin"/>
                <w:rtl/>
              </w:rPr>
              <w:t xml:space="preserve"> ‌</w:t>
            </w:r>
            <w:r w:rsidRPr="00BE0E58">
              <w:rPr>
                <w:rFonts w:cs="B Nazanin" w:hint="cs"/>
                <w:rtl/>
              </w:rPr>
              <w:t>های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استخراج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شده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از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سیستم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حضور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غیاب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ارسال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گزارش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اطلاعات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مسئولین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مربوطه</w:t>
            </w:r>
          </w:p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گزارشات ماهانه استخراج و به گروههای مربوطه بتفکیک  ارسال گردیده است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4820" w:type="dxa"/>
          </w:tcPr>
          <w:p w:rsidR="00A30072" w:rsidRPr="00BE0E58" w:rsidRDefault="00A900A2" w:rsidP="00BE0E58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تکميل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صحيح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بموقع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فرم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هاي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برقراري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حقوق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بازنشستگي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وظيفه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ليست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اسامي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بازنشستگان</w:t>
            </w:r>
            <w:r w:rsidRPr="00BE0E58">
              <w:rPr>
                <w:rFonts w:cs="B Nazanin"/>
                <w:rtl/>
              </w:rPr>
              <w:t xml:space="preserve">  </w:t>
            </w:r>
            <w:r w:rsidRPr="00BE0E58">
              <w:rPr>
                <w:rFonts w:cs="B Nazanin" w:hint="cs"/>
                <w:rtl/>
              </w:rPr>
              <w:t>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حکم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برقراري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حقوق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فرم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يک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بازنشستگي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ارسال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مدارک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مستندات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حداقل</w:t>
            </w:r>
            <w:r w:rsidRPr="00BE0E58">
              <w:rPr>
                <w:rFonts w:cs="B Nazanin"/>
                <w:rtl/>
              </w:rPr>
              <w:t xml:space="preserve"> 45 </w:t>
            </w:r>
            <w:r w:rsidRPr="00BE0E58">
              <w:rPr>
                <w:rFonts w:cs="B Nazanin" w:hint="cs"/>
                <w:rtl/>
              </w:rPr>
              <w:t>روز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قبل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از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تاريخ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بازنشستگي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 xml:space="preserve">مديريت منابع انسانی دانشگاه </w:t>
            </w:r>
          </w:p>
        </w:tc>
        <w:tc>
          <w:tcPr>
            <w:tcW w:w="1276" w:type="dxa"/>
          </w:tcPr>
          <w:p w:rsidR="00A900A2" w:rsidRPr="00BE0E58" w:rsidRDefault="00A900A2" w:rsidP="00BE0E58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تشکیل و ارسال پرونده های بازنشستگی 8 پرونده </w:t>
            </w: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انتقال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يا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تعيين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کسور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بازنشستگي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سنوات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خدمت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احتساب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شده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برحسب مورد بررسی و اقدام گردیده که در پرونده های ایشان ضبط گردیده است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عملکرد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کارگزینی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سامانه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نقل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انتقالات متقاضیان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5 فقره</w:t>
            </w: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لزوم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درج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تکمیل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تاریخ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انتهای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ماموریت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آموزشی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شرح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احکام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صادره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در شرح احکام کلیه مشمولین درج گردی</w:t>
            </w:r>
            <w:r w:rsidR="00A30072" w:rsidRPr="00BE0E58">
              <w:rPr>
                <w:rFonts w:cs="B Nazanin" w:hint="cs"/>
                <w:rtl/>
              </w:rPr>
              <w:t>د</w:t>
            </w:r>
            <w:r w:rsidRPr="00BE0E58">
              <w:rPr>
                <w:rFonts w:cs="B Nazanin" w:hint="cs"/>
                <w:rtl/>
              </w:rPr>
              <w:t xml:space="preserve">ه است 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اقدام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بموقع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جهت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تمدید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ماموریت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آموزشی</w:t>
            </w:r>
            <w:r w:rsidRPr="00BE0E58">
              <w:rPr>
                <w:rFonts w:cs="B Nazanin"/>
                <w:rtl/>
              </w:rPr>
              <w:t xml:space="preserve">(2 </w:t>
            </w:r>
            <w:r w:rsidRPr="00BE0E58">
              <w:rPr>
                <w:rFonts w:cs="B Nazanin" w:hint="cs"/>
                <w:rtl/>
              </w:rPr>
              <w:t>ماه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قبل</w:t>
            </w:r>
            <w:r w:rsidRPr="00BE0E58">
              <w:rPr>
                <w:rFonts w:cs="B Nazanin"/>
                <w:rtl/>
              </w:rPr>
              <w:t xml:space="preserve"> )</w:t>
            </w:r>
          </w:p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و پیگیریهای مربوطه شفاهی و کتبی تا حصول نتیجه 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برحسب مورد بررسی و اقدام گردیده که در پرونده های ایشان ضبط گردیده است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ثبت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تائید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بموقع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اعلام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نیاز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نیروهای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طرحی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سامانه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برنامه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ریزی</w:t>
            </w:r>
            <w:r w:rsidRPr="00BE0E58">
              <w:rPr>
                <w:rFonts w:cs="B Nazanin"/>
                <w:rtl/>
              </w:rPr>
              <w:t xml:space="preserve"> (</w:t>
            </w:r>
            <w:r w:rsidRPr="00BE0E58">
              <w:rPr>
                <w:rFonts w:cs="B Nazanin" w:hint="cs"/>
                <w:rtl/>
              </w:rPr>
              <w:t>مطابق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زمان‌بندی</w:t>
            </w:r>
            <w:r w:rsidRPr="00BE0E58">
              <w:rPr>
                <w:rFonts w:cs="B Nazanin"/>
                <w:rtl/>
              </w:rPr>
              <w:t xml:space="preserve">) </w:t>
            </w:r>
            <w:r w:rsidRPr="00BE0E58">
              <w:rPr>
                <w:rFonts w:cs="B Nazanin" w:hint="cs"/>
                <w:rtl/>
              </w:rPr>
              <w:t>و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پیگیری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تائید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آن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از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معاونت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ذیربط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طبق دستور در شروع هر فصل از طریق سامانه رشد اقدام و پیگیریهای لازم صورت پذیرفته است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ارسال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بموقع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شروع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بکار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یا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عدم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شروع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بکار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نیروهای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طرحی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اعزامی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واحد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بلا فاصله بعد از وصول شروع بکار از حوزه ، گروه ، واحد مربوطه اقدام گردیده است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صدور معرفینامه های مربوط به اخذ گواهی عدم سوء پیشینه و تندرستی نیروهای طرحی بلافاصله بعد از مراجعه معرفی شدگان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برای کلیه معرفی شدگان طرحی اقدام گردیده است 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صدور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بموقع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گواهی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پایان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طرح</w:t>
            </w:r>
            <w:r w:rsidRPr="00BE0E58">
              <w:rPr>
                <w:rFonts w:cs="B Nazanin"/>
                <w:rtl/>
              </w:rPr>
              <w:t xml:space="preserve">  </w:t>
            </w:r>
            <w:r w:rsidRPr="00BE0E58">
              <w:rPr>
                <w:rFonts w:cs="B Nazanin" w:hint="cs"/>
                <w:rtl/>
              </w:rPr>
              <w:t>یا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گواهی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قسمتی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از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انجام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طرح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2 فقره اتمام طرح و گواهی و حکم مربوطه صادر گردیده </w:t>
            </w:r>
            <w:r w:rsidRPr="00BE0E58">
              <w:rPr>
                <w:rFonts w:cs="B Nazanin" w:hint="cs"/>
                <w:rtl/>
              </w:rPr>
              <w:lastRenderedPageBreak/>
              <w:t>است</w:t>
            </w: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31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ارسال مدارک مربوطه جهت تشکیل پرونده پرسنلی برای نیروهای معرفی شده به این واحد با هر نوع استخدام و یا بکار گیری به واحد مکانیزاسیون دانشگاه 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16 پرونده درخواست گردیده است</w:t>
            </w: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صدورحکم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پایان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طرح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سیستم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پرسنلی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برای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کارکنانی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که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طرح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آنان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پایان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یافته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است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2 فقره</w:t>
            </w: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انجام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صحیح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امورات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تمدید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طرح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متقاضیان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در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مهلت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قانونی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برای کلیه معرفی شدگان طرحی و در موعد تعیین شده اقدام گردیده است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تبديل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وضعيت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استخدامي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از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پيماني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رسمي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آزمايشي</w:t>
            </w:r>
            <w:r w:rsidRPr="00BE0E58">
              <w:rPr>
                <w:rFonts w:cs="B Nazanin"/>
                <w:rtl/>
              </w:rPr>
              <w:t xml:space="preserve">   </w:t>
            </w:r>
            <w:r w:rsidRPr="00BE0E58">
              <w:rPr>
                <w:rFonts w:cs="B Nazanin" w:hint="cs"/>
                <w:rtl/>
              </w:rPr>
              <w:t>براساس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آئین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نامه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2 فقره اقدام گردیده است</w:t>
            </w: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BE0E58">
              <w:rPr>
                <w:rFonts w:cs="B Nazanin" w:hint="cs"/>
                <w:rtl/>
              </w:rPr>
              <w:t>تبديل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وضعيت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استخدامي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از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رسمي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آزمايشي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به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رسمي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قطعي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براساس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آئین</w:t>
            </w:r>
            <w:r w:rsidRPr="00BE0E58">
              <w:rPr>
                <w:rFonts w:cs="B Nazanin"/>
                <w:rtl/>
              </w:rPr>
              <w:t xml:space="preserve"> </w:t>
            </w:r>
            <w:r w:rsidRPr="00BE0E58">
              <w:rPr>
                <w:rFonts w:cs="B Nazanin" w:hint="cs"/>
                <w:rtl/>
              </w:rPr>
              <w:t>نامه ابلاغی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-</w:t>
            </w: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مورد برحسب وجود اقدام گردیده است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4820" w:type="dxa"/>
          </w:tcPr>
          <w:p w:rsidR="00A900A2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تنظیم و ارسال کلیه مکاتبات مورد نیاز چه بصورت نامه  و چه بصورت پیش نویس</w:t>
            </w:r>
          </w:p>
          <w:p w:rsidR="00BE0E58" w:rsidRPr="00BE0E58" w:rsidRDefault="00BE0E58" w:rsidP="00BE0E58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773 </w:t>
            </w:r>
            <w:r w:rsidRPr="00BE0E58">
              <w:rPr>
                <w:rFonts w:cs="B Nazanin" w:hint="cs"/>
                <w:sz w:val="20"/>
                <w:szCs w:val="20"/>
                <w:rtl/>
              </w:rPr>
              <w:t xml:space="preserve">پیش نویس و نامه ارسال </w:t>
            </w:r>
            <w:r w:rsidR="00A30072" w:rsidRPr="00BE0E58">
              <w:rPr>
                <w:rFonts w:cs="B Nazanin" w:hint="cs"/>
                <w:sz w:val="20"/>
                <w:szCs w:val="20"/>
                <w:rtl/>
              </w:rPr>
              <w:t xml:space="preserve">شده </w:t>
            </w:r>
            <w:r w:rsidRPr="00BE0E58">
              <w:rPr>
                <w:rFonts w:cs="B Nazanin" w:hint="cs"/>
                <w:sz w:val="20"/>
                <w:szCs w:val="20"/>
                <w:rtl/>
              </w:rPr>
              <w:t>است</w:t>
            </w: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ارسال نامه های مربوطه در خصوص اعلام زمان ترفیع پایه اعضا ء هیأت علمی حداقل 2 یا 3 ماه قبل از موعد سررسید و پیگیری های مربوطه تا حصول نتیجه و ارسال صورتجلسات مربوطه و نهایتا" صدور حکم  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32 فقره</w:t>
            </w: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صدور احکام سالیانه و اصلاحات مربوطه 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609 فقره</w:t>
            </w: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ارزیابی عملکرد سالانه و تحویل مدارک و ارسال به اداره ارزیابی و پیگیری تا حصول نتیجه 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80 فقره</w:t>
            </w: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ارائه گواهیهای حضور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ماهانه برای تمامی گروهها ارسال گردیده است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ارائه مستندات مربوط به مزایای </w:t>
            </w:r>
            <w:r w:rsidR="00A30072" w:rsidRPr="00BE0E58">
              <w:rPr>
                <w:rFonts w:cs="B Nazanin" w:hint="cs"/>
                <w:rtl/>
              </w:rPr>
              <w:t>غیر مستمر( حق مسکن ، البسه</w:t>
            </w:r>
            <w:r w:rsidRPr="00BE0E58">
              <w:rPr>
                <w:rFonts w:cs="B Nazanin" w:hint="cs"/>
                <w:rtl/>
              </w:rPr>
              <w:t xml:space="preserve">، مهد کودک ، ایاب و ذهاب ، غذا  و اضافه کاری ) 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ماهانه برای تمامی کار کنان مشمول به اداره حسابداری جهت پرداخت ارسال گردیده است 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شرکت در جلسات کمیته ترفیعات و انتخابات مدیر گروهی دانشکده بعنوان عضو ثابت 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20 مورد </w:t>
            </w: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اقدام مقتضی در خصوص مصوبات  صورتجلسات کمیته منتخب ارتقاء دانشکده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31 صورتجلسه </w:t>
            </w: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با توجه به تفویض اختیار از طرف مدیریت توسعه سازمان و تحول اداری  صورتجلسات کمیته فرعی بر حسب مورد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افقره</w:t>
            </w: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تشکیل و تصویب صورتجلسه کمیته فرعی در خصوص موقت نمودن پست (تغییر وضعیت استخدامی خانم دکتر جبارزاده)</w:t>
            </w: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تشکیل و ارسال پرونده و مدارک مربوط به ارتقاء رتبه مشمولین و </w:t>
            </w:r>
            <w:r w:rsidRPr="00BE0E58">
              <w:rPr>
                <w:rFonts w:cs="B Nazanin" w:hint="cs"/>
                <w:rtl/>
              </w:rPr>
              <w:lastRenderedPageBreak/>
              <w:t xml:space="preserve">نهایتا" ارسال صورتجلسات تأیید شده و صدور احکام مربوطه 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lastRenderedPageBreak/>
              <w:t>رتبه عالی 3 نفر</w:t>
            </w:r>
          </w:p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lastRenderedPageBreak/>
              <w:t>1 نفر رتبه پایه</w:t>
            </w: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  <w:tr w:rsidR="00A900A2" w:rsidTr="00BE0E58">
        <w:tc>
          <w:tcPr>
            <w:tcW w:w="708" w:type="dxa"/>
            <w:vAlign w:val="center"/>
          </w:tcPr>
          <w:p w:rsidR="00A900A2" w:rsidRDefault="00A900A2" w:rsidP="00BE0E58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46</w:t>
            </w:r>
          </w:p>
        </w:tc>
        <w:tc>
          <w:tcPr>
            <w:tcW w:w="4820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>تشکیل و ارسال پرونده و مدارک مربوط به ارتقاء طبقه مشمولین و نهایتا" ارسال صورتجلسات تأیید شده و صدور احکام مربوطه</w:t>
            </w:r>
          </w:p>
        </w:tc>
        <w:tc>
          <w:tcPr>
            <w:tcW w:w="1276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  <w:r w:rsidRPr="00BE0E58">
              <w:rPr>
                <w:rFonts w:cs="B Nazanin" w:hint="cs"/>
                <w:rtl/>
              </w:rPr>
              <w:t xml:space="preserve">6 نفر ارتقاء طبقه </w:t>
            </w:r>
          </w:p>
        </w:tc>
        <w:tc>
          <w:tcPr>
            <w:tcW w:w="3261" w:type="dxa"/>
          </w:tcPr>
          <w:p w:rsidR="00A900A2" w:rsidRPr="00BE0E58" w:rsidRDefault="00A900A2" w:rsidP="00A30072">
            <w:pPr>
              <w:bidi/>
              <w:spacing w:line="240" w:lineRule="auto"/>
              <w:rPr>
                <w:rFonts w:cs="B Nazanin"/>
                <w:rtl/>
              </w:rPr>
            </w:pPr>
          </w:p>
        </w:tc>
      </w:tr>
    </w:tbl>
    <w:p w:rsidR="00EB5A55" w:rsidRDefault="00EB5A55" w:rsidP="00A900A2">
      <w:pPr>
        <w:bidi/>
        <w:spacing w:after="0" w:line="240" w:lineRule="auto"/>
        <w:rPr>
          <w:rFonts w:cs="2  Nazanin"/>
          <w:sz w:val="26"/>
          <w:szCs w:val="26"/>
          <w:lang w:bidi="fa-IR"/>
        </w:rPr>
      </w:pPr>
      <w:r>
        <w:rPr>
          <w:rFonts w:cs="2  Nazanin"/>
          <w:sz w:val="26"/>
          <w:szCs w:val="26"/>
          <w:lang w:bidi="fa-IR"/>
        </w:rPr>
        <w:br w:type="page"/>
      </w:r>
    </w:p>
    <w:p w:rsidR="00385168" w:rsidRPr="006160D2" w:rsidRDefault="006160D2" w:rsidP="00361785">
      <w:pPr>
        <w:bidi/>
        <w:spacing w:line="360" w:lineRule="auto"/>
        <w:ind w:left="360" w:hanging="306"/>
        <w:rPr>
          <w:rFonts w:asciiTheme="majorBidi" w:eastAsia="Times New Roman" w:hAnsiTheme="majorBidi" w:cs="B Titr"/>
          <w:sz w:val="32"/>
          <w:szCs w:val="32"/>
          <w:lang w:bidi="fa-IR"/>
        </w:rPr>
      </w:pPr>
      <w:r w:rsidRPr="006160D2">
        <w:rPr>
          <w:rFonts w:cs="B Titr" w:hint="cs"/>
          <w:sz w:val="28"/>
          <w:szCs w:val="28"/>
          <w:rtl/>
          <w:lang w:bidi="fa-IR"/>
        </w:rPr>
        <w:lastRenderedPageBreak/>
        <w:t xml:space="preserve">گزارش </w:t>
      </w:r>
      <w:r w:rsidR="00993CE1">
        <w:rPr>
          <w:rFonts w:cs="B Titr" w:hint="cs"/>
          <w:sz w:val="28"/>
          <w:szCs w:val="28"/>
          <w:rtl/>
          <w:lang w:bidi="fa-IR"/>
        </w:rPr>
        <w:t>عملکرد واحد دبیرخانه  و دفتر معاونت اداری ومالی</w:t>
      </w:r>
      <w:r w:rsidR="00401BEC">
        <w:rPr>
          <w:rFonts w:cs="B Titr" w:hint="cs"/>
          <w:sz w:val="28"/>
          <w:szCs w:val="28"/>
          <w:rtl/>
          <w:lang w:bidi="fa-IR"/>
        </w:rPr>
        <w:t xml:space="preserve"> و امور رفاهی کارکنان</w:t>
      </w:r>
      <w:r w:rsidR="00453807">
        <w:rPr>
          <w:rFonts w:cs="B Titr" w:hint="cs"/>
          <w:sz w:val="28"/>
          <w:szCs w:val="28"/>
          <w:rtl/>
          <w:lang w:bidi="fa-IR"/>
        </w:rPr>
        <w:t>:</w:t>
      </w:r>
      <w:r w:rsidR="00993CE1">
        <w:rPr>
          <w:rFonts w:cs="B Titr" w:hint="cs"/>
          <w:sz w:val="28"/>
          <w:szCs w:val="28"/>
          <w:rtl/>
          <w:lang w:bidi="fa-IR"/>
        </w:rPr>
        <w:t xml:space="preserve"> </w:t>
      </w:r>
      <w:r w:rsidRPr="006160D2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993CE1" w:rsidRPr="00361785" w:rsidRDefault="00361785" w:rsidP="00361785">
      <w:pPr>
        <w:bidi/>
        <w:ind w:left="360"/>
        <w:jc w:val="both"/>
        <w:rPr>
          <w:rFonts w:asciiTheme="majorBidi" w:hAnsiTheme="majorBidi" w:cs="2  Nazanin"/>
          <w:b/>
          <w:bCs/>
          <w:sz w:val="26"/>
          <w:szCs w:val="26"/>
          <w:lang w:bidi="fa-IR"/>
        </w:rPr>
      </w:pPr>
      <w:r w:rsidRPr="00361785">
        <w:rPr>
          <w:rFonts w:asciiTheme="majorBidi" w:hAnsiTheme="majorBidi" w:cs="2  Nazanin" w:hint="cs"/>
          <w:b/>
          <w:bCs/>
          <w:sz w:val="26"/>
          <w:szCs w:val="26"/>
          <w:rtl/>
          <w:lang w:bidi="fa-IR"/>
        </w:rPr>
        <w:t>مسئولیتها:</w:t>
      </w:r>
    </w:p>
    <w:p w:rsidR="005A64ED" w:rsidRPr="00FC5F0B" w:rsidRDefault="005A64ED" w:rsidP="00EB5A55">
      <w:pPr>
        <w:pStyle w:val="ListParagraph"/>
        <w:numPr>
          <w:ilvl w:val="0"/>
          <w:numId w:val="8"/>
        </w:numPr>
        <w:bidi/>
        <w:jc w:val="both"/>
        <w:rPr>
          <w:rFonts w:cs="2  Nazanin"/>
          <w:sz w:val="26"/>
          <w:szCs w:val="26"/>
          <w:lang w:bidi="fa-IR"/>
        </w:rPr>
      </w:pPr>
      <w:r w:rsidRPr="00FC5F0B">
        <w:rPr>
          <w:rFonts w:cs="2  Nazanin" w:hint="cs"/>
          <w:sz w:val="26"/>
          <w:szCs w:val="26"/>
          <w:rtl/>
          <w:lang w:bidi="fa-IR"/>
        </w:rPr>
        <w:t xml:space="preserve">مسئول دفتر معاونت اداری و مالی </w:t>
      </w:r>
    </w:p>
    <w:p w:rsidR="00C4550F" w:rsidRPr="00FC5F0B" w:rsidRDefault="00C4550F" w:rsidP="00EB5A55">
      <w:pPr>
        <w:pStyle w:val="ListParagraph"/>
        <w:numPr>
          <w:ilvl w:val="0"/>
          <w:numId w:val="8"/>
        </w:numPr>
        <w:bidi/>
        <w:jc w:val="both"/>
        <w:rPr>
          <w:rFonts w:cs="2  Nazanin"/>
          <w:sz w:val="26"/>
          <w:szCs w:val="26"/>
          <w:lang w:bidi="fa-IR"/>
        </w:rPr>
      </w:pPr>
      <w:r w:rsidRPr="00FC5F0B">
        <w:rPr>
          <w:rFonts w:cs="2  Nazanin" w:hint="cs"/>
          <w:sz w:val="26"/>
          <w:szCs w:val="26"/>
          <w:rtl/>
          <w:lang w:bidi="fa-IR"/>
        </w:rPr>
        <w:t xml:space="preserve">مسئول دبیرخانه </w:t>
      </w:r>
      <w:r w:rsidR="0038437C" w:rsidRPr="00FC5F0B">
        <w:rPr>
          <w:rFonts w:cs="2  Nazanin" w:hint="cs"/>
          <w:sz w:val="26"/>
          <w:szCs w:val="26"/>
          <w:rtl/>
          <w:lang w:bidi="fa-IR"/>
        </w:rPr>
        <w:t xml:space="preserve"> - شماره ابلاغ </w:t>
      </w:r>
      <w:r w:rsidR="002E4A53" w:rsidRPr="00FC5F0B">
        <w:rPr>
          <w:rFonts w:cs="2  Nazanin" w:hint="cs"/>
          <w:sz w:val="26"/>
          <w:szCs w:val="26"/>
          <w:rtl/>
          <w:lang w:bidi="fa-IR"/>
        </w:rPr>
        <w:t xml:space="preserve"> 3221/55/5 مورخ 16/5/92</w:t>
      </w:r>
    </w:p>
    <w:p w:rsidR="00993CE1" w:rsidRPr="00FC5F0B" w:rsidRDefault="00993CE1" w:rsidP="00EB5A55">
      <w:pPr>
        <w:pStyle w:val="ListParagraph"/>
        <w:numPr>
          <w:ilvl w:val="0"/>
          <w:numId w:val="8"/>
        </w:numPr>
        <w:bidi/>
        <w:jc w:val="both"/>
        <w:rPr>
          <w:rFonts w:cs="2  Nazanin"/>
          <w:sz w:val="26"/>
          <w:szCs w:val="26"/>
          <w:lang w:bidi="fa-IR"/>
        </w:rPr>
      </w:pPr>
      <w:r w:rsidRPr="00FC5F0B">
        <w:rPr>
          <w:rFonts w:cs="2  Nazanin" w:hint="cs"/>
          <w:sz w:val="26"/>
          <w:szCs w:val="26"/>
          <w:rtl/>
          <w:lang w:bidi="fa-IR"/>
        </w:rPr>
        <w:t xml:space="preserve">مسئول نظارت بر </w:t>
      </w:r>
      <w:r w:rsidR="005A64ED" w:rsidRPr="00FC5F0B">
        <w:rPr>
          <w:rFonts w:cs="2  Nazanin" w:hint="cs"/>
          <w:sz w:val="26"/>
          <w:szCs w:val="26"/>
          <w:rtl/>
          <w:lang w:bidi="fa-IR"/>
        </w:rPr>
        <w:t xml:space="preserve">امورات </w:t>
      </w:r>
      <w:r w:rsidRPr="00FC5F0B">
        <w:rPr>
          <w:rFonts w:cs="2  Nazanin" w:hint="cs"/>
          <w:sz w:val="26"/>
          <w:szCs w:val="26"/>
          <w:rtl/>
          <w:lang w:bidi="fa-IR"/>
        </w:rPr>
        <w:t xml:space="preserve">بایگانی </w:t>
      </w:r>
      <w:r w:rsidR="005A64ED" w:rsidRPr="00FC5F0B">
        <w:rPr>
          <w:rFonts w:cs="2  Nazanin" w:hint="cs"/>
          <w:sz w:val="26"/>
          <w:szCs w:val="26"/>
          <w:rtl/>
          <w:lang w:bidi="fa-IR"/>
        </w:rPr>
        <w:t xml:space="preserve">با ابلاغ </w:t>
      </w:r>
    </w:p>
    <w:p w:rsidR="00D54371" w:rsidRPr="00FC5F0B" w:rsidRDefault="00993CE1" w:rsidP="00EB5A55">
      <w:pPr>
        <w:pStyle w:val="ListParagraph"/>
        <w:numPr>
          <w:ilvl w:val="0"/>
          <w:numId w:val="8"/>
        </w:numPr>
        <w:bidi/>
        <w:jc w:val="both"/>
        <w:rPr>
          <w:rFonts w:cs="2  Nazanin"/>
          <w:sz w:val="26"/>
          <w:szCs w:val="26"/>
          <w:lang w:bidi="fa-IR"/>
        </w:rPr>
      </w:pPr>
      <w:r w:rsidRPr="00FC5F0B">
        <w:rPr>
          <w:rFonts w:cs="2  Nazanin" w:hint="cs"/>
          <w:sz w:val="26"/>
          <w:szCs w:val="26"/>
          <w:rtl/>
          <w:lang w:bidi="fa-IR"/>
        </w:rPr>
        <w:t xml:space="preserve">مسئول </w:t>
      </w:r>
      <w:r w:rsidR="00D54371" w:rsidRPr="00FC5F0B">
        <w:rPr>
          <w:rFonts w:cs="2  Nazanin" w:hint="cs"/>
          <w:sz w:val="26"/>
          <w:szCs w:val="26"/>
          <w:rtl/>
          <w:lang w:bidi="fa-IR"/>
        </w:rPr>
        <w:t xml:space="preserve">امور </w:t>
      </w:r>
      <w:r w:rsidR="00C4550F" w:rsidRPr="00FC5F0B">
        <w:rPr>
          <w:rFonts w:cs="2  Nazanin" w:hint="cs"/>
          <w:sz w:val="26"/>
          <w:szCs w:val="26"/>
          <w:rtl/>
          <w:lang w:bidi="fa-IR"/>
        </w:rPr>
        <w:t>رفاهی</w:t>
      </w:r>
      <w:r w:rsidR="00D54371" w:rsidRPr="00FC5F0B">
        <w:rPr>
          <w:rFonts w:cs="2  Nazanin" w:hint="cs"/>
          <w:sz w:val="26"/>
          <w:szCs w:val="26"/>
          <w:rtl/>
          <w:lang w:bidi="fa-IR"/>
        </w:rPr>
        <w:t xml:space="preserve"> کارکنان </w:t>
      </w:r>
      <w:r w:rsidR="0038437C" w:rsidRPr="00FC5F0B">
        <w:rPr>
          <w:rFonts w:cs="2  Nazanin" w:hint="cs"/>
          <w:sz w:val="26"/>
          <w:szCs w:val="26"/>
          <w:rtl/>
          <w:lang w:bidi="fa-IR"/>
        </w:rPr>
        <w:t xml:space="preserve">- شماره ابلاغ  </w:t>
      </w:r>
      <w:r w:rsidR="002E4A53" w:rsidRPr="00FC5F0B">
        <w:rPr>
          <w:rFonts w:cs="2  Nazanin" w:hint="cs"/>
          <w:sz w:val="26"/>
          <w:szCs w:val="26"/>
          <w:rtl/>
          <w:lang w:bidi="fa-IR"/>
        </w:rPr>
        <w:t xml:space="preserve">701/د/5 مورخ 16/1/96 </w:t>
      </w:r>
    </w:p>
    <w:p w:rsidR="00C4550F" w:rsidRPr="00FC5F0B" w:rsidRDefault="00993CE1" w:rsidP="00EB5A55">
      <w:pPr>
        <w:pStyle w:val="ListParagraph"/>
        <w:numPr>
          <w:ilvl w:val="0"/>
          <w:numId w:val="8"/>
        </w:numPr>
        <w:bidi/>
        <w:jc w:val="both"/>
        <w:rPr>
          <w:rFonts w:cs="2  Nazanin"/>
          <w:sz w:val="26"/>
          <w:szCs w:val="26"/>
          <w:lang w:bidi="fa-IR"/>
        </w:rPr>
      </w:pPr>
      <w:r w:rsidRPr="00FC5F0B">
        <w:rPr>
          <w:rFonts w:cs="2  Nazanin" w:hint="cs"/>
          <w:sz w:val="26"/>
          <w:szCs w:val="26"/>
          <w:rtl/>
          <w:lang w:bidi="fa-IR"/>
        </w:rPr>
        <w:t xml:space="preserve">مسئول </w:t>
      </w:r>
      <w:r w:rsidR="00C4550F" w:rsidRPr="00FC5F0B">
        <w:rPr>
          <w:rFonts w:cs="2  Nazanin" w:hint="cs"/>
          <w:sz w:val="26"/>
          <w:szCs w:val="26"/>
          <w:rtl/>
          <w:lang w:bidi="fa-IR"/>
        </w:rPr>
        <w:t xml:space="preserve">رابط اسناد دانشکده </w:t>
      </w:r>
      <w:r w:rsidR="0038437C" w:rsidRPr="00FC5F0B">
        <w:rPr>
          <w:rFonts w:cs="2  Nazanin" w:hint="cs"/>
          <w:sz w:val="26"/>
          <w:szCs w:val="26"/>
          <w:rtl/>
          <w:lang w:bidi="fa-IR"/>
        </w:rPr>
        <w:t xml:space="preserve">- شماره ابلاغ  </w:t>
      </w:r>
      <w:r w:rsidR="002E4A53" w:rsidRPr="00FC5F0B">
        <w:rPr>
          <w:rFonts w:cs="2  Nazanin" w:hint="cs"/>
          <w:sz w:val="26"/>
          <w:szCs w:val="26"/>
          <w:rtl/>
          <w:lang w:bidi="fa-IR"/>
        </w:rPr>
        <w:t>9920/55/5 مورخ 8/10/92</w:t>
      </w:r>
    </w:p>
    <w:p w:rsidR="006C03ED" w:rsidRPr="00FC5F0B" w:rsidRDefault="006C03ED" w:rsidP="00EB5A55">
      <w:pPr>
        <w:pStyle w:val="ListParagraph"/>
        <w:numPr>
          <w:ilvl w:val="0"/>
          <w:numId w:val="8"/>
        </w:numPr>
        <w:bidi/>
        <w:jc w:val="both"/>
        <w:rPr>
          <w:rFonts w:cs="2  Nazanin"/>
          <w:sz w:val="26"/>
          <w:szCs w:val="26"/>
          <w:lang w:bidi="fa-IR"/>
        </w:rPr>
      </w:pPr>
      <w:r w:rsidRPr="00FC5F0B">
        <w:rPr>
          <w:rFonts w:cs="2  Nazanin" w:hint="cs"/>
          <w:sz w:val="26"/>
          <w:szCs w:val="26"/>
          <w:rtl/>
          <w:lang w:bidi="fa-IR"/>
        </w:rPr>
        <w:t xml:space="preserve">انجام امورات دانشجویان ارس و آزاد </w:t>
      </w:r>
      <w:r w:rsidR="00AD409D" w:rsidRPr="00FC5F0B">
        <w:rPr>
          <w:rFonts w:cs="2  Nazanin" w:hint="cs"/>
          <w:sz w:val="26"/>
          <w:szCs w:val="26"/>
          <w:rtl/>
          <w:lang w:bidi="fa-IR"/>
        </w:rPr>
        <w:t xml:space="preserve">(منجمله پیگیری و ثبت قراردادها، </w:t>
      </w:r>
      <w:r w:rsidR="005A64ED" w:rsidRPr="00FC5F0B">
        <w:rPr>
          <w:rFonts w:cs="2  Nazanin" w:hint="cs"/>
          <w:sz w:val="26"/>
          <w:szCs w:val="26"/>
          <w:rtl/>
          <w:lang w:bidi="fa-IR"/>
        </w:rPr>
        <w:t>نامه</w:t>
      </w:r>
      <w:r w:rsidR="005A64ED" w:rsidRPr="00FC5F0B">
        <w:rPr>
          <w:rFonts w:cs="2  Nazanin"/>
          <w:sz w:val="26"/>
          <w:szCs w:val="26"/>
          <w:rtl/>
          <w:lang w:bidi="fa-IR"/>
        </w:rPr>
        <w:softHyphen/>
      </w:r>
      <w:r w:rsidR="005A64ED" w:rsidRPr="00FC5F0B">
        <w:rPr>
          <w:rFonts w:cs="2  Nazanin" w:hint="cs"/>
          <w:sz w:val="26"/>
          <w:szCs w:val="26"/>
          <w:rtl/>
          <w:lang w:bidi="fa-IR"/>
        </w:rPr>
        <w:t xml:space="preserve">ها، </w:t>
      </w:r>
      <w:r w:rsidR="00AD409D" w:rsidRPr="00FC5F0B">
        <w:rPr>
          <w:rFonts w:cs="2  Nazanin" w:hint="cs"/>
          <w:sz w:val="26"/>
          <w:szCs w:val="26"/>
          <w:rtl/>
          <w:lang w:bidi="fa-IR"/>
        </w:rPr>
        <w:t>درخواستهای شخصی</w:t>
      </w:r>
      <w:r w:rsidR="005A64ED" w:rsidRPr="00FC5F0B">
        <w:rPr>
          <w:rFonts w:cs="2  Nazanin" w:hint="cs"/>
          <w:sz w:val="26"/>
          <w:szCs w:val="26"/>
          <w:rtl/>
          <w:lang w:bidi="fa-IR"/>
        </w:rPr>
        <w:t>،</w:t>
      </w:r>
      <w:r w:rsidR="00AD409D" w:rsidRPr="00FC5F0B">
        <w:rPr>
          <w:rFonts w:cs="2  Nazanin" w:hint="cs"/>
          <w:sz w:val="26"/>
          <w:szCs w:val="26"/>
          <w:rtl/>
          <w:lang w:bidi="fa-IR"/>
        </w:rPr>
        <w:t xml:space="preserve"> صورتجلسات، پایان نامه، مدارک حق التدریسی و ...)</w:t>
      </w:r>
    </w:p>
    <w:p w:rsidR="00993CE1" w:rsidRPr="00FC5F0B" w:rsidRDefault="00820CF1" w:rsidP="00EB5A55">
      <w:pPr>
        <w:bidi/>
        <w:ind w:left="360"/>
        <w:jc w:val="both"/>
        <w:rPr>
          <w:rFonts w:cs="2  Nazanin"/>
          <w:sz w:val="26"/>
          <w:szCs w:val="26"/>
          <w:lang w:bidi="fa-IR"/>
        </w:rPr>
      </w:pPr>
      <w:r w:rsidRPr="006E72D0">
        <w:rPr>
          <w:rFonts w:asciiTheme="majorBidi" w:hAnsiTheme="majorBidi" w:cs="2  Nazanin" w:hint="cs"/>
          <w:b/>
          <w:bCs/>
          <w:sz w:val="26"/>
          <w:szCs w:val="26"/>
          <w:rtl/>
          <w:lang w:bidi="fa-IR"/>
        </w:rPr>
        <w:t>نقاط قوت:</w:t>
      </w:r>
      <w:r w:rsidR="005F3E7E" w:rsidRPr="006E72D0">
        <w:rPr>
          <w:rFonts w:asciiTheme="majorBidi" w:hAnsiTheme="majorBidi" w:cs="2  Nazanin" w:hint="cs"/>
          <w:b/>
          <w:bCs/>
          <w:sz w:val="26"/>
          <w:szCs w:val="26"/>
          <w:rtl/>
          <w:lang w:bidi="fa-IR"/>
        </w:rPr>
        <w:t xml:space="preserve">  </w:t>
      </w:r>
      <w:r w:rsidR="00993CE1" w:rsidRPr="00FC5F0B">
        <w:rPr>
          <w:rFonts w:cs="2  Nazanin" w:hint="cs"/>
          <w:sz w:val="26"/>
          <w:szCs w:val="26"/>
          <w:rtl/>
          <w:lang w:bidi="fa-IR"/>
        </w:rPr>
        <w:t xml:space="preserve">با عنایت به حساسیت کاری و انجام چندین کار متفاوت با عنایت خداوند هیچ گونه خللی تا به امروز در کارهای محوله </w:t>
      </w:r>
      <w:r w:rsidR="00AD409D" w:rsidRPr="00FC5F0B">
        <w:rPr>
          <w:rFonts w:cs="2  Nazanin" w:hint="cs"/>
          <w:sz w:val="26"/>
          <w:szCs w:val="26"/>
          <w:rtl/>
          <w:lang w:bidi="fa-IR"/>
        </w:rPr>
        <w:t xml:space="preserve">اینجانب </w:t>
      </w:r>
      <w:r w:rsidR="00993CE1" w:rsidRPr="00FC5F0B">
        <w:rPr>
          <w:rFonts w:cs="2  Nazanin" w:hint="cs"/>
          <w:sz w:val="26"/>
          <w:szCs w:val="26"/>
          <w:rtl/>
          <w:lang w:bidi="fa-IR"/>
        </w:rPr>
        <w:t xml:space="preserve">گزارش نشده است و دریافت چندین تشویق منجمله از </w:t>
      </w:r>
      <w:r w:rsidR="00AD409D" w:rsidRPr="00FC5F0B">
        <w:rPr>
          <w:rFonts w:cs="2  Nazanin" w:hint="cs"/>
          <w:sz w:val="26"/>
          <w:szCs w:val="26"/>
          <w:rtl/>
          <w:lang w:bidi="fa-IR"/>
        </w:rPr>
        <w:t>"</w:t>
      </w:r>
      <w:r w:rsidR="00993CE1" w:rsidRPr="00FC5F0B">
        <w:rPr>
          <w:rFonts w:cs="2  Nazanin" w:hint="cs"/>
          <w:sz w:val="26"/>
          <w:szCs w:val="26"/>
          <w:rtl/>
          <w:lang w:bidi="fa-IR"/>
        </w:rPr>
        <w:t>معاون محترم توسعه، مدیریت</w:t>
      </w:r>
      <w:r w:rsidR="00AD409D" w:rsidRPr="00FC5F0B">
        <w:rPr>
          <w:rFonts w:cs="2  Nazanin" w:hint="cs"/>
          <w:sz w:val="26"/>
          <w:szCs w:val="26"/>
          <w:rtl/>
          <w:lang w:bidi="fa-IR"/>
        </w:rPr>
        <w:t>"</w:t>
      </w:r>
      <w:r w:rsidR="00993CE1" w:rsidRPr="00FC5F0B">
        <w:rPr>
          <w:rFonts w:cs="2  Nazanin" w:hint="cs"/>
          <w:sz w:val="26"/>
          <w:szCs w:val="26"/>
          <w:rtl/>
          <w:lang w:bidi="fa-IR"/>
        </w:rPr>
        <w:t xml:space="preserve"> و </w:t>
      </w:r>
      <w:r w:rsidR="00AD409D" w:rsidRPr="00FC5F0B">
        <w:rPr>
          <w:rFonts w:cs="2  Nazanin" w:hint="cs"/>
          <w:sz w:val="26"/>
          <w:szCs w:val="26"/>
          <w:rtl/>
          <w:lang w:bidi="fa-IR"/>
        </w:rPr>
        <w:t>"</w:t>
      </w:r>
      <w:r w:rsidR="00993CE1" w:rsidRPr="00FC5F0B">
        <w:rPr>
          <w:rFonts w:cs="2  Nazanin" w:hint="cs"/>
          <w:sz w:val="26"/>
          <w:szCs w:val="26"/>
          <w:rtl/>
          <w:lang w:bidi="fa-IR"/>
        </w:rPr>
        <w:t>مدیر امور پشتیانی</w:t>
      </w:r>
      <w:r w:rsidRPr="00FC5F0B">
        <w:rPr>
          <w:rFonts w:cs="2  Nazanin" w:hint="cs"/>
          <w:sz w:val="26"/>
          <w:szCs w:val="26"/>
          <w:rtl/>
          <w:lang w:bidi="fa-IR"/>
        </w:rPr>
        <w:t xml:space="preserve"> </w:t>
      </w:r>
      <w:r w:rsidR="00993CE1" w:rsidRPr="00FC5F0B">
        <w:rPr>
          <w:rFonts w:cs="2  Nazanin" w:hint="cs"/>
          <w:sz w:val="26"/>
          <w:szCs w:val="26"/>
          <w:rtl/>
          <w:lang w:bidi="fa-IR"/>
        </w:rPr>
        <w:t>و رفاهی</w:t>
      </w:r>
      <w:r w:rsidR="00AD409D" w:rsidRPr="00FC5F0B">
        <w:rPr>
          <w:rFonts w:cs="2  Nazanin" w:hint="cs"/>
          <w:sz w:val="26"/>
          <w:szCs w:val="26"/>
          <w:rtl/>
          <w:lang w:bidi="fa-IR"/>
        </w:rPr>
        <w:t xml:space="preserve">" خود گویای حسن انجام وظیفه و </w:t>
      </w:r>
      <w:r w:rsidR="00993CE1" w:rsidRPr="00FC5F0B">
        <w:rPr>
          <w:rFonts w:cs="2  Nazanin"/>
          <w:sz w:val="26"/>
          <w:szCs w:val="26"/>
          <w:rtl/>
          <w:lang w:bidi="fa-IR"/>
        </w:rPr>
        <w:t xml:space="preserve">نظارت بر گردش صحیح مکاتبات </w:t>
      </w:r>
      <w:r w:rsidR="00993CE1" w:rsidRPr="00FC5F0B">
        <w:rPr>
          <w:rFonts w:cs="2  Nazanin" w:hint="cs"/>
          <w:sz w:val="26"/>
          <w:szCs w:val="26"/>
          <w:rtl/>
          <w:lang w:bidi="fa-IR"/>
        </w:rPr>
        <w:t xml:space="preserve">و </w:t>
      </w:r>
      <w:r w:rsidR="005F3E7E" w:rsidRPr="00FC5F0B">
        <w:rPr>
          <w:rFonts w:cs="2  Nazanin"/>
          <w:sz w:val="26"/>
          <w:szCs w:val="26"/>
          <w:rtl/>
          <w:lang w:bidi="fa-IR"/>
        </w:rPr>
        <w:t xml:space="preserve">اتخاذ تدابیر لازم </w:t>
      </w:r>
      <w:r w:rsidR="005F3E7E" w:rsidRPr="00FC5F0B">
        <w:rPr>
          <w:rFonts w:cs="2  Nazanin" w:hint="cs"/>
          <w:sz w:val="26"/>
          <w:szCs w:val="26"/>
          <w:rtl/>
          <w:lang w:bidi="fa-IR"/>
        </w:rPr>
        <w:t xml:space="preserve">جهت </w:t>
      </w:r>
      <w:r w:rsidR="00BF48CC" w:rsidRPr="00FC5F0B">
        <w:rPr>
          <w:rFonts w:cs="2  Nazanin" w:hint="cs"/>
          <w:sz w:val="26"/>
          <w:szCs w:val="26"/>
          <w:rtl/>
          <w:lang w:bidi="fa-IR"/>
        </w:rPr>
        <w:t xml:space="preserve">انجام و </w:t>
      </w:r>
      <w:r w:rsidR="005F3E7E" w:rsidRPr="00FC5F0B">
        <w:rPr>
          <w:rFonts w:cs="2  Nazanin" w:hint="cs"/>
          <w:sz w:val="26"/>
          <w:szCs w:val="26"/>
          <w:rtl/>
          <w:lang w:bidi="fa-IR"/>
        </w:rPr>
        <w:t>ارائه</w:t>
      </w:r>
      <w:r w:rsidR="00993CE1" w:rsidRPr="00FC5F0B">
        <w:rPr>
          <w:rFonts w:cs="2  Nazanin" w:hint="cs"/>
          <w:sz w:val="26"/>
          <w:szCs w:val="26"/>
          <w:rtl/>
          <w:lang w:bidi="fa-IR"/>
        </w:rPr>
        <w:t xml:space="preserve"> پاسخ </w:t>
      </w:r>
      <w:r w:rsidR="005F3E7E" w:rsidRPr="00FC5F0B">
        <w:rPr>
          <w:rFonts w:cs="2  Nazanin" w:hint="cs"/>
          <w:sz w:val="26"/>
          <w:szCs w:val="26"/>
          <w:rtl/>
          <w:lang w:bidi="fa-IR"/>
        </w:rPr>
        <w:t xml:space="preserve">به </w:t>
      </w:r>
      <w:r w:rsidR="00BF48CC" w:rsidRPr="00FC5F0B">
        <w:rPr>
          <w:rFonts w:cs="2  Nazanin" w:hint="cs"/>
          <w:sz w:val="26"/>
          <w:szCs w:val="26"/>
          <w:rtl/>
          <w:lang w:bidi="fa-IR"/>
        </w:rPr>
        <w:t xml:space="preserve">امور محوله </w:t>
      </w:r>
      <w:r w:rsidR="00AD409D" w:rsidRPr="00FC5F0B">
        <w:rPr>
          <w:rFonts w:cs="2  Nazanin" w:hint="cs"/>
          <w:sz w:val="26"/>
          <w:szCs w:val="26"/>
          <w:rtl/>
          <w:lang w:bidi="fa-IR"/>
        </w:rPr>
        <w:t>می باشد</w:t>
      </w:r>
      <w:r w:rsidR="00A505E3" w:rsidRPr="00FC5F0B">
        <w:rPr>
          <w:rFonts w:cs="2  Nazanin" w:hint="cs"/>
          <w:sz w:val="26"/>
          <w:szCs w:val="26"/>
          <w:rtl/>
          <w:lang w:bidi="fa-IR"/>
        </w:rPr>
        <w:t>.</w:t>
      </w:r>
      <w:r w:rsidR="00993CE1" w:rsidRPr="00FC5F0B">
        <w:rPr>
          <w:rFonts w:cs="2  Nazanin" w:hint="cs"/>
          <w:sz w:val="26"/>
          <w:szCs w:val="26"/>
          <w:rtl/>
          <w:lang w:bidi="fa-IR"/>
        </w:rPr>
        <w:t xml:space="preserve"> </w:t>
      </w:r>
    </w:p>
    <w:p w:rsidR="00AD409D" w:rsidRPr="006E72D0" w:rsidRDefault="00AD409D" w:rsidP="00EB5A55">
      <w:pPr>
        <w:bidi/>
        <w:spacing w:line="360" w:lineRule="auto"/>
        <w:ind w:left="360"/>
        <w:jc w:val="both"/>
        <w:rPr>
          <w:rFonts w:asciiTheme="majorBidi" w:hAnsiTheme="majorBidi" w:cs="2  Nazanin"/>
          <w:b/>
          <w:bCs/>
          <w:sz w:val="26"/>
          <w:szCs w:val="26"/>
          <w:lang w:bidi="fa-IR"/>
        </w:rPr>
      </w:pPr>
      <w:r w:rsidRPr="006E72D0">
        <w:rPr>
          <w:rFonts w:asciiTheme="majorBidi" w:hAnsiTheme="majorBidi" w:cs="2  Nazanin" w:hint="cs"/>
          <w:b/>
          <w:bCs/>
          <w:sz w:val="26"/>
          <w:szCs w:val="26"/>
          <w:rtl/>
          <w:lang w:bidi="fa-IR"/>
        </w:rPr>
        <w:t>عمده مشکل</w:t>
      </w:r>
      <w:r w:rsidR="00A505E3" w:rsidRPr="006E72D0">
        <w:rPr>
          <w:rFonts w:asciiTheme="majorBidi" w:hAnsiTheme="majorBidi" w:cs="2  Nazanin" w:hint="cs"/>
          <w:b/>
          <w:bCs/>
          <w:sz w:val="26"/>
          <w:szCs w:val="26"/>
          <w:rtl/>
          <w:lang w:bidi="fa-IR"/>
        </w:rPr>
        <w:t>:</w:t>
      </w:r>
      <w:r w:rsidRPr="006E72D0">
        <w:rPr>
          <w:rFonts w:asciiTheme="majorBidi" w:hAnsiTheme="majorBidi" w:cs="2  Nazanin" w:hint="cs"/>
          <w:b/>
          <w:bCs/>
          <w:sz w:val="26"/>
          <w:szCs w:val="26"/>
          <w:rtl/>
          <w:lang w:bidi="fa-IR"/>
        </w:rPr>
        <w:t xml:space="preserve"> </w:t>
      </w:r>
    </w:p>
    <w:p w:rsidR="00AD409D" w:rsidRPr="00FC5F0B" w:rsidRDefault="00AD409D" w:rsidP="00EB5A55">
      <w:pPr>
        <w:pStyle w:val="ListParagraph"/>
        <w:numPr>
          <w:ilvl w:val="0"/>
          <w:numId w:val="7"/>
        </w:numPr>
        <w:bidi/>
        <w:jc w:val="both"/>
        <w:rPr>
          <w:rFonts w:cs="2  Nazanin"/>
          <w:sz w:val="26"/>
          <w:szCs w:val="26"/>
          <w:lang w:bidi="fa-IR"/>
        </w:rPr>
      </w:pPr>
      <w:r w:rsidRPr="00FC5F0B">
        <w:rPr>
          <w:rFonts w:cs="2  Nazanin" w:hint="cs"/>
          <w:sz w:val="26"/>
          <w:szCs w:val="26"/>
          <w:rtl/>
          <w:lang w:bidi="fa-IR"/>
        </w:rPr>
        <w:t>لزوم حضور مداوم و همیشگی و نبود فرد جایگرین برای موارد مرخصی و ضروری</w:t>
      </w:r>
      <w:r w:rsidR="00BF48CC" w:rsidRPr="00FC5F0B">
        <w:rPr>
          <w:rFonts w:cs="2  Nazanin" w:hint="cs"/>
          <w:sz w:val="26"/>
          <w:szCs w:val="26"/>
          <w:rtl/>
          <w:lang w:bidi="fa-IR"/>
        </w:rPr>
        <w:t>.</w:t>
      </w:r>
    </w:p>
    <w:p w:rsidR="00447EAF" w:rsidRPr="00FC5F0B" w:rsidRDefault="00EC07E5" w:rsidP="00EB5A55">
      <w:pPr>
        <w:pStyle w:val="ListParagraph"/>
        <w:numPr>
          <w:ilvl w:val="0"/>
          <w:numId w:val="9"/>
        </w:numPr>
        <w:bidi/>
        <w:jc w:val="both"/>
        <w:rPr>
          <w:rFonts w:cs="2  Nazanin"/>
          <w:sz w:val="26"/>
          <w:szCs w:val="26"/>
          <w:lang w:bidi="fa-IR"/>
        </w:rPr>
      </w:pPr>
      <w:r w:rsidRPr="00FC5F0B">
        <w:rPr>
          <w:rFonts w:cs="2  Nazanin" w:hint="cs"/>
          <w:sz w:val="26"/>
          <w:szCs w:val="26"/>
          <w:rtl/>
          <w:lang w:bidi="fa-IR"/>
        </w:rPr>
        <w:t>کمبود نیرو .</w:t>
      </w:r>
      <w:r w:rsidR="0038437C" w:rsidRPr="00FC5F0B">
        <w:rPr>
          <w:rFonts w:cs="2  Nazanin" w:hint="cs"/>
          <w:sz w:val="26"/>
          <w:szCs w:val="26"/>
          <w:rtl/>
          <w:lang w:bidi="fa-IR"/>
        </w:rPr>
        <w:t xml:space="preserve"> </w:t>
      </w:r>
    </w:p>
    <w:p w:rsidR="006E72D0" w:rsidRPr="00FC5F0B" w:rsidRDefault="00C4550F" w:rsidP="00EB5A55">
      <w:pPr>
        <w:bidi/>
        <w:ind w:left="360"/>
        <w:jc w:val="both"/>
        <w:rPr>
          <w:rFonts w:cs="2  Nazanin"/>
          <w:sz w:val="26"/>
          <w:szCs w:val="26"/>
          <w:rtl/>
          <w:lang w:bidi="fa-IR"/>
        </w:rPr>
      </w:pPr>
      <w:r w:rsidRPr="00FC5F0B">
        <w:rPr>
          <w:rFonts w:cs="2  Nazanin" w:hint="cs"/>
          <w:sz w:val="26"/>
          <w:szCs w:val="26"/>
          <w:rtl/>
          <w:lang w:bidi="fa-IR"/>
        </w:rPr>
        <w:t>قبلا</w:t>
      </w:r>
      <w:r w:rsidR="00993CE1" w:rsidRPr="00FC5F0B">
        <w:rPr>
          <w:rFonts w:cs="2  Nazanin" w:hint="cs"/>
          <w:sz w:val="26"/>
          <w:szCs w:val="26"/>
          <w:rtl/>
          <w:lang w:bidi="fa-IR"/>
        </w:rPr>
        <w:t xml:space="preserve"> </w:t>
      </w:r>
      <w:r w:rsidRPr="00FC5F0B">
        <w:rPr>
          <w:rFonts w:cs="2  Nazanin" w:hint="cs"/>
          <w:sz w:val="26"/>
          <w:szCs w:val="26"/>
          <w:rtl/>
          <w:lang w:bidi="fa-IR"/>
        </w:rPr>
        <w:t xml:space="preserve">در دبیرخانه یک نفر مسئول </w:t>
      </w:r>
      <w:r w:rsidR="00EC07E5" w:rsidRPr="00FC5F0B">
        <w:rPr>
          <w:rFonts w:cs="2  Nazanin" w:hint="cs"/>
          <w:sz w:val="26"/>
          <w:szCs w:val="26"/>
          <w:rtl/>
          <w:lang w:bidi="fa-IR"/>
        </w:rPr>
        <w:t xml:space="preserve">اتوماسیون اداری و یک نفر مسئول </w:t>
      </w:r>
      <w:r w:rsidRPr="00FC5F0B">
        <w:rPr>
          <w:rFonts w:cs="2  Nazanin" w:hint="cs"/>
          <w:sz w:val="26"/>
          <w:szCs w:val="26"/>
          <w:rtl/>
          <w:lang w:bidi="fa-IR"/>
        </w:rPr>
        <w:t xml:space="preserve">ثبت دفاتر </w:t>
      </w:r>
      <w:r w:rsidR="00AD409D" w:rsidRPr="00FC5F0B">
        <w:rPr>
          <w:rFonts w:cs="2  Nazanin" w:hint="cs"/>
          <w:sz w:val="26"/>
          <w:szCs w:val="26"/>
          <w:rtl/>
          <w:lang w:bidi="fa-IR"/>
        </w:rPr>
        <w:t xml:space="preserve">و </w:t>
      </w:r>
      <w:r w:rsidR="00EC07E5" w:rsidRPr="00FC5F0B">
        <w:rPr>
          <w:rFonts w:cs="2  Nazanin" w:hint="cs"/>
          <w:sz w:val="26"/>
          <w:szCs w:val="26"/>
          <w:rtl/>
          <w:lang w:bidi="fa-IR"/>
        </w:rPr>
        <w:t xml:space="preserve">گردش </w:t>
      </w:r>
      <w:r w:rsidR="00AD409D" w:rsidRPr="00FC5F0B">
        <w:rPr>
          <w:rFonts w:cs="2  Nazanin" w:hint="cs"/>
          <w:sz w:val="26"/>
          <w:szCs w:val="26"/>
          <w:rtl/>
          <w:lang w:bidi="fa-IR"/>
        </w:rPr>
        <w:t>نامه</w:t>
      </w:r>
      <w:r w:rsidR="004126FD" w:rsidRPr="00FC5F0B">
        <w:rPr>
          <w:rFonts w:cs="2  Nazanin"/>
          <w:sz w:val="26"/>
          <w:szCs w:val="26"/>
          <w:rtl/>
          <w:lang w:bidi="fa-IR"/>
        </w:rPr>
        <w:softHyphen/>
      </w:r>
      <w:r w:rsidR="00A505E3" w:rsidRPr="00FC5F0B">
        <w:rPr>
          <w:rFonts w:cs="2  Nazanin" w:hint="cs"/>
          <w:sz w:val="26"/>
          <w:szCs w:val="26"/>
          <w:rtl/>
          <w:lang w:bidi="fa-IR"/>
        </w:rPr>
        <w:t>ه</w:t>
      </w:r>
      <w:r w:rsidR="00AD409D" w:rsidRPr="00FC5F0B">
        <w:rPr>
          <w:rFonts w:cs="2  Nazanin" w:hint="cs"/>
          <w:sz w:val="26"/>
          <w:szCs w:val="26"/>
          <w:rtl/>
          <w:lang w:bidi="fa-IR"/>
        </w:rPr>
        <w:t xml:space="preserve">ای دستی </w:t>
      </w:r>
      <w:r w:rsidRPr="00FC5F0B">
        <w:rPr>
          <w:rFonts w:cs="2  Nazanin" w:hint="cs"/>
          <w:sz w:val="26"/>
          <w:szCs w:val="26"/>
          <w:rtl/>
          <w:lang w:bidi="fa-IR"/>
        </w:rPr>
        <w:t>بود که با توجه به انتقال آقای قره</w:t>
      </w:r>
      <w:r w:rsidR="004126FD" w:rsidRPr="00FC5F0B">
        <w:rPr>
          <w:rFonts w:cs="2  Nazanin"/>
          <w:sz w:val="26"/>
          <w:szCs w:val="26"/>
          <w:rtl/>
          <w:lang w:bidi="fa-IR"/>
        </w:rPr>
        <w:softHyphen/>
      </w:r>
      <w:r w:rsidRPr="00FC5F0B">
        <w:rPr>
          <w:rFonts w:cs="2  Nazanin" w:hint="cs"/>
          <w:sz w:val="26"/>
          <w:szCs w:val="26"/>
          <w:rtl/>
          <w:lang w:bidi="fa-IR"/>
        </w:rPr>
        <w:t>خان</w:t>
      </w:r>
      <w:r w:rsidR="004126FD" w:rsidRPr="00FC5F0B">
        <w:rPr>
          <w:rFonts w:cs="2  Nazanin"/>
          <w:sz w:val="26"/>
          <w:szCs w:val="26"/>
          <w:rtl/>
          <w:lang w:bidi="fa-IR"/>
        </w:rPr>
        <w:softHyphen/>
      </w:r>
      <w:r w:rsidRPr="00FC5F0B">
        <w:rPr>
          <w:rFonts w:cs="2  Nazanin" w:hint="cs"/>
          <w:sz w:val="26"/>
          <w:szCs w:val="26"/>
          <w:rtl/>
          <w:lang w:bidi="fa-IR"/>
        </w:rPr>
        <w:t xml:space="preserve">نژاد به بایگانی و خانم نائبی به ریاست مسئولیت </w:t>
      </w:r>
      <w:r w:rsidR="000B110D" w:rsidRPr="00FC5F0B">
        <w:rPr>
          <w:rFonts w:cs="2  Nazanin" w:hint="cs"/>
          <w:sz w:val="26"/>
          <w:szCs w:val="26"/>
          <w:rtl/>
          <w:lang w:bidi="fa-IR"/>
        </w:rPr>
        <w:t xml:space="preserve">اتوماسیون و </w:t>
      </w:r>
      <w:r w:rsidRPr="00FC5F0B">
        <w:rPr>
          <w:rFonts w:cs="2  Nazanin" w:hint="cs"/>
          <w:sz w:val="26"/>
          <w:szCs w:val="26"/>
          <w:rtl/>
          <w:lang w:bidi="fa-IR"/>
        </w:rPr>
        <w:t>ثبت 15 دفتر و گردش نامه</w:t>
      </w:r>
      <w:r w:rsidRPr="00FC5F0B">
        <w:rPr>
          <w:rFonts w:cs="2  Nazanin"/>
          <w:sz w:val="26"/>
          <w:szCs w:val="26"/>
          <w:lang w:bidi="fa-IR"/>
        </w:rPr>
        <w:softHyphen/>
      </w:r>
      <w:r w:rsidRPr="00FC5F0B">
        <w:rPr>
          <w:rFonts w:cs="2  Nazanin" w:hint="cs"/>
          <w:sz w:val="26"/>
          <w:szCs w:val="26"/>
          <w:rtl/>
          <w:lang w:bidi="fa-IR"/>
        </w:rPr>
        <w:t xml:space="preserve">های </w:t>
      </w:r>
      <w:r w:rsidR="00674948" w:rsidRPr="00FC5F0B">
        <w:rPr>
          <w:rFonts w:cs="2  Nazanin" w:hint="cs"/>
          <w:sz w:val="26"/>
          <w:szCs w:val="26"/>
          <w:rtl/>
          <w:lang w:bidi="fa-IR"/>
        </w:rPr>
        <w:t xml:space="preserve">دستی </w:t>
      </w:r>
      <w:r w:rsidRPr="00FC5F0B">
        <w:rPr>
          <w:rFonts w:cs="2  Nazanin" w:hint="cs"/>
          <w:sz w:val="26"/>
          <w:szCs w:val="26"/>
          <w:rtl/>
          <w:lang w:bidi="fa-IR"/>
        </w:rPr>
        <w:t xml:space="preserve">داخلی دانشکده توسط اینجانب </w:t>
      </w:r>
      <w:r w:rsidR="00674948" w:rsidRPr="00FC5F0B">
        <w:rPr>
          <w:rFonts w:cs="2  Nazanin" w:hint="cs"/>
          <w:sz w:val="26"/>
          <w:szCs w:val="26"/>
          <w:rtl/>
          <w:lang w:bidi="fa-IR"/>
        </w:rPr>
        <w:t xml:space="preserve">با همکاری سه نفر نیروی خدماتی </w:t>
      </w:r>
      <w:r w:rsidR="00E67F79" w:rsidRPr="00FC5F0B">
        <w:rPr>
          <w:rFonts w:cs="2  Nazanin" w:hint="cs"/>
          <w:sz w:val="26"/>
          <w:szCs w:val="26"/>
          <w:rtl/>
          <w:lang w:bidi="fa-IR"/>
        </w:rPr>
        <w:t>و مکا</w:t>
      </w:r>
      <w:r w:rsidR="006E72D0" w:rsidRPr="00FC5F0B">
        <w:rPr>
          <w:rFonts w:cs="2  Nazanin" w:hint="cs"/>
          <w:sz w:val="26"/>
          <w:szCs w:val="26"/>
          <w:rtl/>
          <w:lang w:bidi="fa-IR"/>
        </w:rPr>
        <w:t xml:space="preserve">تبات خارج از دانشگاه علوم پزشکی تبریز </w:t>
      </w:r>
      <w:r w:rsidR="00E67F79" w:rsidRPr="00FC5F0B">
        <w:rPr>
          <w:rFonts w:cs="2  Nazanin" w:hint="cs"/>
          <w:sz w:val="26"/>
          <w:szCs w:val="26"/>
          <w:rtl/>
          <w:lang w:bidi="fa-IR"/>
        </w:rPr>
        <w:t xml:space="preserve">بعد از هماهنگی با نامه رسان پست مرکزی </w:t>
      </w:r>
      <w:r w:rsidR="00447EAF" w:rsidRPr="00FC5F0B">
        <w:rPr>
          <w:rFonts w:cs="2  Nazanin" w:hint="cs"/>
          <w:sz w:val="26"/>
          <w:szCs w:val="26"/>
          <w:rtl/>
          <w:lang w:bidi="fa-IR"/>
        </w:rPr>
        <w:t xml:space="preserve">صورت </w:t>
      </w:r>
      <w:r w:rsidR="00E67F79" w:rsidRPr="00FC5F0B">
        <w:rPr>
          <w:rFonts w:cs="2  Nazanin" w:hint="cs"/>
          <w:sz w:val="26"/>
          <w:szCs w:val="26"/>
          <w:rtl/>
          <w:lang w:bidi="fa-IR"/>
        </w:rPr>
        <w:t>می</w:t>
      </w:r>
      <w:r w:rsidR="00E67F79" w:rsidRPr="00FC5F0B">
        <w:rPr>
          <w:rFonts w:cs="2  Nazanin"/>
          <w:sz w:val="26"/>
          <w:szCs w:val="26"/>
          <w:rtl/>
          <w:lang w:bidi="fa-IR"/>
        </w:rPr>
        <w:softHyphen/>
      </w:r>
      <w:r w:rsidR="00E67F79" w:rsidRPr="00FC5F0B">
        <w:rPr>
          <w:rFonts w:cs="2  Nazanin" w:hint="cs"/>
          <w:sz w:val="26"/>
          <w:szCs w:val="26"/>
          <w:rtl/>
          <w:lang w:bidi="fa-IR"/>
        </w:rPr>
        <w:t>گ</w:t>
      </w:r>
      <w:r w:rsidR="00447EAF" w:rsidRPr="00FC5F0B">
        <w:rPr>
          <w:rFonts w:cs="2  Nazanin" w:hint="cs"/>
          <w:sz w:val="26"/>
          <w:szCs w:val="26"/>
          <w:rtl/>
          <w:lang w:bidi="fa-IR"/>
        </w:rPr>
        <w:t>یر</w:t>
      </w:r>
      <w:r w:rsidR="00E67F79" w:rsidRPr="00FC5F0B">
        <w:rPr>
          <w:rFonts w:cs="2  Nazanin" w:hint="cs"/>
          <w:sz w:val="26"/>
          <w:szCs w:val="26"/>
          <w:rtl/>
          <w:lang w:bidi="fa-IR"/>
        </w:rPr>
        <w:t>د</w:t>
      </w:r>
      <w:r w:rsidR="00447EAF" w:rsidRPr="00FC5F0B">
        <w:rPr>
          <w:rFonts w:cs="2  Nazanin" w:hint="cs"/>
          <w:sz w:val="26"/>
          <w:szCs w:val="26"/>
          <w:rtl/>
          <w:lang w:bidi="fa-IR"/>
        </w:rPr>
        <w:t>.</w:t>
      </w:r>
      <w:r w:rsidR="00E67F79" w:rsidRPr="00FC5F0B">
        <w:rPr>
          <w:rFonts w:cs="2  Nazanin" w:hint="cs"/>
          <w:sz w:val="26"/>
          <w:szCs w:val="26"/>
          <w:rtl/>
          <w:lang w:bidi="fa-IR"/>
        </w:rPr>
        <w:t xml:space="preserve"> </w:t>
      </w:r>
    </w:p>
    <w:p w:rsidR="00C4550F" w:rsidRDefault="000B110D" w:rsidP="00EB5A55">
      <w:pPr>
        <w:bidi/>
        <w:ind w:left="360"/>
        <w:jc w:val="both"/>
        <w:rPr>
          <w:rFonts w:cs="2  Nazanin"/>
          <w:sz w:val="26"/>
          <w:szCs w:val="26"/>
          <w:lang w:bidi="fa-IR"/>
        </w:rPr>
      </w:pPr>
      <w:r w:rsidRPr="00FC5F0B">
        <w:rPr>
          <w:rFonts w:cs="2  Nazanin" w:hint="cs"/>
          <w:sz w:val="26"/>
          <w:szCs w:val="26"/>
          <w:rtl/>
          <w:lang w:bidi="fa-IR"/>
        </w:rPr>
        <w:t>بعلاوه</w:t>
      </w:r>
      <w:r w:rsidR="00AD409D" w:rsidRPr="00FC5F0B">
        <w:rPr>
          <w:rFonts w:cs="2  Nazanin" w:hint="cs"/>
          <w:sz w:val="26"/>
          <w:szCs w:val="26"/>
          <w:rtl/>
          <w:lang w:bidi="fa-IR"/>
        </w:rPr>
        <w:t xml:space="preserve"> </w:t>
      </w:r>
      <w:r w:rsidR="00C4550F" w:rsidRPr="00FC5F0B">
        <w:rPr>
          <w:rFonts w:cs="2  Nazanin" w:hint="cs"/>
          <w:sz w:val="26"/>
          <w:szCs w:val="26"/>
          <w:rtl/>
          <w:lang w:bidi="fa-IR"/>
        </w:rPr>
        <w:t>مسئولیت دفتر معاونت، تایپ نامه</w:t>
      </w:r>
      <w:r w:rsidR="00C4550F" w:rsidRPr="00FC5F0B">
        <w:rPr>
          <w:rFonts w:cs="2  Nazanin"/>
          <w:sz w:val="26"/>
          <w:szCs w:val="26"/>
          <w:rtl/>
          <w:lang w:bidi="fa-IR"/>
        </w:rPr>
        <w:softHyphen/>
      </w:r>
      <w:r w:rsidR="00C4550F" w:rsidRPr="00FC5F0B">
        <w:rPr>
          <w:rFonts w:cs="2  Nazanin" w:hint="cs"/>
          <w:sz w:val="26"/>
          <w:szCs w:val="26"/>
          <w:rtl/>
          <w:lang w:bidi="fa-IR"/>
        </w:rPr>
        <w:t>های قسمت اداری</w:t>
      </w:r>
      <w:r w:rsidR="005A64ED" w:rsidRPr="00FC5F0B">
        <w:rPr>
          <w:rFonts w:cs="2  Nazanin" w:hint="cs"/>
          <w:sz w:val="26"/>
          <w:szCs w:val="26"/>
          <w:rtl/>
          <w:lang w:bidi="fa-IR"/>
        </w:rPr>
        <w:t>، تایپ صورتجلسات هفتگی،</w:t>
      </w:r>
      <w:r w:rsidR="00C4550F" w:rsidRPr="00FC5F0B">
        <w:rPr>
          <w:rFonts w:cs="2  Nazanin" w:hint="cs"/>
          <w:sz w:val="26"/>
          <w:szCs w:val="26"/>
          <w:rtl/>
          <w:lang w:bidi="fa-IR"/>
        </w:rPr>
        <w:t xml:space="preserve"> </w:t>
      </w:r>
      <w:r w:rsidR="005A64ED" w:rsidRPr="00FC5F0B">
        <w:rPr>
          <w:rFonts w:cs="2  Nazanin" w:hint="cs"/>
          <w:sz w:val="26"/>
          <w:szCs w:val="26"/>
          <w:rtl/>
          <w:lang w:bidi="fa-IR"/>
        </w:rPr>
        <w:t>تنظیم و تعیین اوقات جلسات</w:t>
      </w:r>
      <w:r w:rsidR="005F3E7E" w:rsidRPr="00FC5F0B">
        <w:rPr>
          <w:rFonts w:cs="2  Nazanin" w:hint="cs"/>
          <w:sz w:val="26"/>
          <w:szCs w:val="26"/>
          <w:rtl/>
          <w:lang w:bidi="fa-IR"/>
        </w:rPr>
        <w:t xml:space="preserve"> </w:t>
      </w:r>
      <w:r w:rsidR="00C4550F" w:rsidRPr="00FC5F0B">
        <w:rPr>
          <w:rFonts w:cs="2  Nazanin" w:hint="cs"/>
          <w:sz w:val="26"/>
          <w:szCs w:val="26"/>
          <w:rtl/>
          <w:lang w:bidi="fa-IR"/>
        </w:rPr>
        <w:t xml:space="preserve">و </w:t>
      </w:r>
      <w:r w:rsidR="005F3E7E" w:rsidRPr="00FC5F0B">
        <w:rPr>
          <w:rFonts w:cs="2  Nazanin" w:hint="cs"/>
          <w:sz w:val="26"/>
          <w:szCs w:val="26"/>
          <w:rtl/>
          <w:lang w:bidi="fa-IR"/>
        </w:rPr>
        <w:t>پاسخگویی به ارباب رجوع</w:t>
      </w:r>
      <w:r w:rsidR="00A505E3" w:rsidRPr="00FC5F0B">
        <w:rPr>
          <w:rFonts w:cs="2  Nazanin" w:hint="cs"/>
          <w:sz w:val="26"/>
          <w:szCs w:val="26"/>
          <w:rtl/>
          <w:lang w:bidi="fa-IR"/>
        </w:rPr>
        <w:t>، پاسخگویی به تماس</w:t>
      </w:r>
      <w:r w:rsidR="00A505E3" w:rsidRPr="00FC5F0B">
        <w:rPr>
          <w:rFonts w:cs="2  Nazanin"/>
          <w:sz w:val="26"/>
          <w:szCs w:val="26"/>
          <w:rtl/>
          <w:lang w:bidi="fa-IR"/>
        </w:rPr>
        <w:softHyphen/>
      </w:r>
      <w:r w:rsidR="005A64ED" w:rsidRPr="00FC5F0B">
        <w:rPr>
          <w:rFonts w:cs="2  Nazanin" w:hint="cs"/>
          <w:sz w:val="26"/>
          <w:szCs w:val="26"/>
          <w:rtl/>
          <w:lang w:bidi="fa-IR"/>
        </w:rPr>
        <w:t>های تلفنی</w:t>
      </w:r>
      <w:r w:rsidR="00820CF1" w:rsidRPr="00FC5F0B">
        <w:rPr>
          <w:rFonts w:cs="2  Nazanin" w:hint="cs"/>
          <w:sz w:val="26"/>
          <w:szCs w:val="26"/>
          <w:rtl/>
          <w:lang w:bidi="fa-IR"/>
        </w:rPr>
        <w:t>، انجام اقدامات لازم در زمینه نگهداری و بایگانی نامه</w:t>
      </w:r>
      <w:r w:rsidR="00E67F79" w:rsidRPr="00FC5F0B">
        <w:rPr>
          <w:rFonts w:cs="2  Nazanin"/>
          <w:sz w:val="26"/>
          <w:szCs w:val="26"/>
          <w:rtl/>
          <w:lang w:bidi="fa-IR"/>
        </w:rPr>
        <w:softHyphen/>
      </w:r>
      <w:r w:rsidR="00E67F79" w:rsidRPr="00FC5F0B">
        <w:rPr>
          <w:rFonts w:cs="2  Nazanin" w:hint="cs"/>
          <w:sz w:val="26"/>
          <w:szCs w:val="26"/>
          <w:rtl/>
          <w:lang w:bidi="fa-IR"/>
        </w:rPr>
        <w:t xml:space="preserve">ها و گزارشات </w:t>
      </w:r>
      <w:r w:rsidR="00820CF1" w:rsidRPr="00FC5F0B">
        <w:rPr>
          <w:rFonts w:cs="2  Nazanin" w:hint="cs"/>
          <w:sz w:val="26"/>
          <w:szCs w:val="26"/>
          <w:rtl/>
          <w:lang w:bidi="fa-IR"/>
        </w:rPr>
        <w:t>و مدارک واحد مربوط</w:t>
      </w:r>
      <w:r w:rsidR="00E67F79" w:rsidRPr="00FC5F0B">
        <w:rPr>
          <w:rFonts w:cs="2  Nazanin" w:hint="cs"/>
          <w:sz w:val="26"/>
          <w:szCs w:val="26"/>
          <w:rtl/>
          <w:lang w:bidi="fa-IR"/>
        </w:rPr>
        <w:t xml:space="preserve">، </w:t>
      </w:r>
      <w:r w:rsidR="00A505E3" w:rsidRPr="00FC5F0B">
        <w:rPr>
          <w:rFonts w:cs="2  Nazanin" w:hint="cs"/>
          <w:sz w:val="26"/>
          <w:szCs w:val="26"/>
          <w:rtl/>
          <w:lang w:bidi="fa-IR"/>
        </w:rPr>
        <w:t>درخواست</w:t>
      </w:r>
      <w:r w:rsidR="00FA419F" w:rsidRPr="00FC5F0B">
        <w:rPr>
          <w:rFonts w:cs="2  Nazanin" w:hint="cs"/>
          <w:sz w:val="26"/>
          <w:szCs w:val="26"/>
          <w:rtl/>
          <w:lang w:bidi="fa-IR"/>
        </w:rPr>
        <w:t>های</w:t>
      </w:r>
      <w:r w:rsidR="00A505E3" w:rsidRPr="00FC5F0B">
        <w:rPr>
          <w:rFonts w:cs="2  Nazanin" w:hint="cs"/>
          <w:sz w:val="26"/>
          <w:szCs w:val="26"/>
          <w:rtl/>
          <w:lang w:bidi="fa-IR"/>
        </w:rPr>
        <w:t xml:space="preserve"> خرید</w:t>
      </w:r>
      <w:r w:rsidR="00FA419F" w:rsidRPr="00FC5F0B">
        <w:rPr>
          <w:rFonts w:cs="2  Nazanin" w:hint="cs"/>
          <w:sz w:val="26"/>
          <w:szCs w:val="26"/>
          <w:rtl/>
          <w:lang w:bidi="fa-IR"/>
        </w:rPr>
        <w:t xml:space="preserve"> و تحویل</w:t>
      </w:r>
      <w:r w:rsidR="005F3E7E" w:rsidRPr="00FC5F0B">
        <w:rPr>
          <w:rFonts w:cs="2  Nazanin" w:hint="cs"/>
          <w:sz w:val="26"/>
          <w:szCs w:val="26"/>
          <w:rtl/>
          <w:lang w:bidi="fa-IR"/>
        </w:rPr>
        <w:t xml:space="preserve"> کالا،</w:t>
      </w:r>
      <w:r w:rsidR="00FC7505" w:rsidRPr="00FC5F0B">
        <w:rPr>
          <w:rFonts w:cs="2  Nazanin" w:hint="cs"/>
          <w:sz w:val="26"/>
          <w:szCs w:val="26"/>
          <w:rtl/>
          <w:lang w:bidi="fa-IR"/>
        </w:rPr>
        <w:t xml:space="preserve"> </w:t>
      </w:r>
      <w:r w:rsidR="005F3E7E" w:rsidRPr="00FC5F0B">
        <w:rPr>
          <w:rFonts w:cs="2  Nazanin" w:hint="cs"/>
          <w:sz w:val="26"/>
          <w:szCs w:val="26"/>
          <w:rtl/>
          <w:lang w:bidi="fa-IR"/>
        </w:rPr>
        <w:t>اخذ امضاء و تفکیک احکام و تایمکس کلیه کارکنان</w:t>
      </w:r>
      <w:r w:rsidR="006E72D0" w:rsidRPr="00FC5F0B">
        <w:rPr>
          <w:rFonts w:cs="2  Nazanin" w:hint="cs"/>
          <w:sz w:val="26"/>
          <w:szCs w:val="26"/>
          <w:rtl/>
          <w:lang w:bidi="fa-IR"/>
        </w:rPr>
        <w:t xml:space="preserve"> و ... </w:t>
      </w:r>
      <w:r w:rsidR="00447EAF" w:rsidRPr="00FC5F0B">
        <w:rPr>
          <w:rFonts w:cs="2  Nazanin" w:hint="cs"/>
          <w:sz w:val="26"/>
          <w:szCs w:val="26"/>
          <w:rtl/>
          <w:lang w:bidi="fa-IR"/>
        </w:rPr>
        <w:t xml:space="preserve"> </w:t>
      </w:r>
    </w:p>
    <w:p w:rsidR="00426D3A" w:rsidRDefault="00426D3A" w:rsidP="00426D3A">
      <w:pPr>
        <w:pStyle w:val="ListParagraph"/>
        <w:bidi/>
        <w:ind w:hanging="383"/>
        <w:jc w:val="both"/>
        <w:rPr>
          <w:rFonts w:cs="2  Nazanin"/>
          <w:b/>
          <w:bCs/>
          <w:sz w:val="28"/>
          <w:szCs w:val="28"/>
        </w:rPr>
      </w:pPr>
      <w:r>
        <w:rPr>
          <w:rFonts w:cs="2  Nazanin" w:hint="cs"/>
          <w:b/>
          <w:bCs/>
          <w:sz w:val="28"/>
          <w:szCs w:val="28"/>
          <w:rtl/>
        </w:rPr>
        <w:t>مسئولیت امور رفاهی کارکنان: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 xml:space="preserve">تعداد اعضای بیمه درمان تکمیلی </w:t>
      </w:r>
      <w:r w:rsidR="00467AAB">
        <w:rPr>
          <w:rFonts w:cs="2  Nazanin" w:hint="cs"/>
          <w:sz w:val="26"/>
          <w:szCs w:val="26"/>
          <w:rtl/>
        </w:rPr>
        <w:t>83</w:t>
      </w:r>
      <w:r>
        <w:rPr>
          <w:rFonts w:cs="2  Nazanin" w:hint="cs"/>
          <w:sz w:val="26"/>
          <w:szCs w:val="26"/>
          <w:rtl/>
        </w:rPr>
        <w:t xml:space="preserve"> نفر 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تعداد اعضای بیمه عمر و حوادث 1</w:t>
      </w:r>
      <w:r w:rsidR="00467AAB">
        <w:rPr>
          <w:rFonts w:cs="2  Nazanin" w:hint="cs"/>
          <w:sz w:val="26"/>
          <w:szCs w:val="26"/>
          <w:rtl/>
        </w:rPr>
        <w:t>3</w:t>
      </w:r>
      <w:r>
        <w:rPr>
          <w:rFonts w:cs="2  Nazanin" w:hint="cs"/>
          <w:sz w:val="26"/>
          <w:szCs w:val="26"/>
          <w:rtl/>
        </w:rPr>
        <w:t xml:space="preserve"> نفر </w:t>
      </w:r>
    </w:p>
    <w:p w:rsidR="00426D3A" w:rsidRDefault="00426D3A" w:rsidP="005D61F0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lastRenderedPageBreak/>
        <w:t>*</w:t>
      </w:r>
      <w:r>
        <w:rPr>
          <w:rFonts w:cs="2  Nazanin" w:hint="cs"/>
          <w:sz w:val="26"/>
          <w:szCs w:val="26"/>
          <w:rtl/>
        </w:rPr>
        <w:t>تعداد پرونده</w:t>
      </w:r>
      <w:r>
        <w:rPr>
          <w:rFonts w:cs="2  Nazanin" w:hint="cs"/>
          <w:sz w:val="26"/>
          <w:szCs w:val="26"/>
          <w:rtl/>
        </w:rPr>
        <w:softHyphen/>
        <w:t>های پزشکی</w:t>
      </w:r>
      <w:r w:rsidR="00A0484F">
        <w:rPr>
          <w:rFonts w:cs="2  Nazanin" w:hint="cs"/>
          <w:sz w:val="26"/>
          <w:szCs w:val="26"/>
          <w:rtl/>
        </w:rPr>
        <w:t>:</w:t>
      </w:r>
      <w:r>
        <w:rPr>
          <w:rFonts w:cs="2  Nazanin" w:hint="cs"/>
          <w:sz w:val="26"/>
          <w:szCs w:val="26"/>
          <w:rtl/>
        </w:rPr>
        <w:t xml:space="preserve"> </w:t>
      </w:r>
      <w:r w:rsidR="005D61F0">
        <w:rPr>
          <w:rFonts w:cs="2  Nazanin" w:hint="cs"/>
          <w:sz w:val="26"/>
          <w:szCs w:val="26"/>
          <w:rtl/>
        </w:rPr>
        <w:t>210</w:t>
      </w:r>
      <w:r>
        <w:rPr>
          <w:rFonts w:cs="2  Nazanin" w:hint="cs"/>
          <w:sz w:val="26"/>
          <w:szCs w:val="26"/>
          <w:rtl/>
        </w:rPr>
        <w:t xml:space="preserve"> فقره 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cs="2  Nazanin" w:hint="cs"/>
          <w:sz w:val="26"/>
          <w:szCs w:val="26"/>
          <w:rtl/>
        </w:rPr>
        <w:t xml:space="preserve">که پس از  اخذ و رفع نواقصات تحویل بیمه گذاری گردیده و نتیجه پرداخت مطالبات پیگیری شده و به اطلاع </w:t>
      </w:r>
      <w:r w:rsidR="003A4AF8">
        <w:rPr>
          <w:rFonts w:cs="2  Nazanin" w:hint="cs"/>
          <w:sz w:val="26"/>
          <w:szCs w:val="26"/>
          <w:rtl/>
        </w:rPr>
        <w:t>ذینفعان می رسد</w:t>
      </w:r>
      <w:r>
        <w:rPr>
          <w:rFonts w:cs="2  Nazanin" w:hint="cs"/>
          <w:sz w:val="26"/>
          <w:szCs w:val="26"/>
          <w:rtl/>
        </w:rPr>
        <w:t>.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تعداد دانش آموزان ممتاز</w:t>
      </w:r>
      <w:r w:rsidR="00A0484F">
        <w:rPr>
          <w:rFonts w:cs="2  Nazanin" w:hint="cs"/>
          <w:sz w:val="26"/>
          <w:szCs w:val="26"/>
          <w:rtl/>
        </w:rPr>
        <w:t>:</w:t>
      </w:r>
      <w:r>
        <w:rPr>
          <w:rFonts w:cs="2  Nazanin" w:hint="cs"/>
          <w:sz w:val="26"/>
          <w:szCs w:val="26"/>
          <w:rtl/>
        </w:rPr>
        <w:t xml:space="preserve"> 4</w:t>
      </w:r>
      <w:r w:rsidR="00467AAB">
        <w:rPr>
          <w:rFonts w:cs="2  Nazanin" w:hint="cs"/>
          <w:sz w:val="26"/>
          <w:szCs w:val="26"/>
          <w:rtl/>
        </w:rPr>
        <w:t>9</w:t>
      </w:r>
      <w:r>
        <w:rPr>
          <w:rFonts w:cs="2  Nazanin" w:hint="cs"/>
          <w:sz w:val="26"/>
          <w:szCs w:val="26"/>
          <w:rtl/>
        </w:rPr>
        <w:t xml:space="preserve"> نفر </w:t>
      </w:r>
      <w:r w:rsidR="00B43294">
        <w:rPr>
          <w:rFonts w:cs="2  Nazanin" w:hint="cs"/>
          <w:sz w:val="26"/>
          <w:szCs w:val="26"/>
          <w:rtl/>
        </w:rPr>
        <w:t xml:space="preserve">                                                                                                   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cs="2  Nazanin" w:hint="cs"/>
          <w:sz w:val="26"/>
          <w:szCs w:val="26"/>
          <w:rtl/>
        </w:rPr>
        <w:t xml:space="preserve">در مقاطع مختلف تحصیلی بود که امورات مربوط به </w:t>
      </w:r>
      <w:r w:rsidR="0005056D">
        <w:rPr>
          <w:rFonts w:cs="2  Nazanin" w:hint="cs"/>
          <w:sz w:val="26"/>
          <w:szCs w:val="26"/>
          <w:rtl/>
        </w:rPr>
        <w:t xml:space="preserve">تایپ و تهیه تقدیر نامه و نامه </w:t>
      </w:r>
      <w:r>
        <w:rPr>
          <w:rFonts w:cs="2  Nazanin" w:hint="cs"/>
          <w:sz w:val="26"/>
          <w:szCs w:val="26"/>
          <w:rtl/>
        </w:rPr>
        <w:t xml:space="preserve">معرفی </w:t>
      </w:r>
      <w:r w:rsidR="0005056D">
        <w:rPr>
          <w:rFonts w:cs="2  Nazanin" w:hint="cs"/>
          <w:sz w:val="26"/>
          <w:szCs w:val="26"/>
          <w:rtl/>
        </w:rPr>
        <w:t xml:space="preserve">دانش آموزان </w:t>
      </w:r>
      <w:r>
        <w:rPr>
          <w:rFonts w:cs="2  Nazanin" w:hint="cs"/>
          <w:sz w:val="26"/>
          <w:szCs w:val="26"/>
          <w:rtl/>
        </w:rPr>
        <w:t>به اداره رفاه، اداره حسابداری</w:t>
      </w:r>
      <w:r w:rsidR="0005056D">
        <w:rPr>
          <w:rFonts w:cs="2  Nazanin" w:hint="cs"/>
          <w:sz w:val="26"/>
          <w:szCs w:val="26"/>
          <w:rtl/>
        </w:rPr>
        <w:t xml:space="preserve"> و</w:t>
      </w:r>
      <w:r>
        <w:rPr>
          <w:rFonts w:cs="2  Nazanin" w:hint="cs"/>
          <w:sz w:val="26"/>
          <w:szCs w:val="26"/>
          <w:rtl/>
        </w:rPr>
        <w:t xml:space="preserve"> تنظیم درخواست خرید </w:t>
      </w:r>
      <w:r w:rsidR="003A4AF8">
        <w:rPr>
          <w:rFonts w:cs="2  Nazanin" w:hint="cs"/>
          <w:sz w:val="26"/>
          <w:szCs w:val="26"/>
          <w:rtl/>
        </w:rPr>
        <w:t xml:space="preserve">کارت هدیه </w:t>
      </w:r>
      <w:r>
        <w:rPr>
          <w:rFonts w:cs="2  Nazanin" w:hint="cs"/>
          <w:sz w:val="26"/>
          <w:szCs w:val="26"/>
          <w:rtl/>
        </w:rPr>
        <w:t xml:space="preserve">به واحد کارپردازی </w:t>
      </w:r>
      <w:r w:rsidR="0005056D">
        <w:rPr>
          <w:rFonts w:cs="2  Nazanin" w:hint="cs"/>
          <w:sz w:val="26"/>
          <w:szCs w:val="26"/>
          <w:rtl/>
        </w:rPr>
        <w:t xml:space="preserve">ارسال و نهایتا </w:t>
      </w:r>
      <w:r>
        <w:rPr>
          <w:rFonts w:cs="2  Nazanin" w:hint="cs"/>
          <w:sz w:val="26"/>
          <w:szCs w:val="26"/>
          <w:rtl/>
        </w:rPr>
        <w:t xml:space="preserve">تقدیر نامه </w:t>
      </w:r>
      <w:r w:rsidR="003A4AF8">
        <w:rPr>
          <w:rFonts w:cs="2  Nazanin" w:hint="cs"/>
          <w:sz w:val="26"/>
          <w:szCs w:val="26"/>
          <w:rtl/>
        </w:rPr>
        <w:t>بهمراه کارت هدیه به عزیزان اهداء شد.</w:t>
      </w:r>
      <w:r>
        <w:rPr>
          <w:rFonts w:cs="2  Nazanin" w:hint="cs"/>
          <w:sz w:val="26"/>
          <w:szCs w:val="26"/>
          <w:rtl/>
        </w:rPr>
        <w:t xml:space="preserve"> 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تعداد افراد معرفی شده به اداره رفاه جهت اخذ تسهیلات بانکی</w:t>
      </w:r>
      <w:r w:rsidR="00A0484F">
        <w:rPr>
          <w:rFonts w:cs="2  Nazanin" w:hint="cs"/>
          <w:sz w:val="26"/>
          <w:szCs w:val="26"/>
          <w:rtl/>
        </w:rPr>
        <w:t>:</w:t>
      </w:r>
      <w:r>
        <w:rPr>
          <w:rFonts w:cs="2  Nazanin" w:hint="cs"/>
          <w:sz w:val="26"/>
          <w:szCs w:val="26"/>
          <w:rtl/>
        </w:rPr>
        <w:t xml:space="preserve"> </w:t>
      </w:r>
      <w:r w:rsidR="00A0484F">
        <w:rPr>
          <w:rFonts w:cs="2  Nazanin" w:hint="cs"/>
          <w:sz w:val="26"/>
          <w:szCs w:val="26"/>
          <w:rtl/>
        </w:rPr>
        <w:t>6</w:t>
      </w:r>
      <w:r>
        <w:rPr>
          <w:rFonts w:cs="2  Nazanin" w:hint="cs"/>
          <w:sz w:val="26"/>
          <w:szCs w:val="26"/>
          <w:rtl/>
        </w:rPr>
        <w:t xml:space="preserve"> نفر</w:t>
      </w:r>
    </w:p>
    <w:p w:rsidR="00426D3A" w:rsidRDefault="00426D3A" w:rsidP="00426D3A">
      <w:pPr>
        <w:pStyle w:val="ListParagraph"/>
        <w:bidi/>
        <w:ind w:left="621" w:hanging="284"/>
        <w:jc w:val="both"/>
        <w:rPr>
          <w:rFonts w:cs="2  Nazanin"/>
          <w:b/>
          <w:bCs/>
          <w:sz w:val="28"/>
          <w:szCs w:val="28"/>
        </w:rPr>
      </w:pPr>
      <w:r>
        <w:rPr>
          <w:rFonts w:cs="2  Nazanin" w:hint="cs"/>
          <w:b/>
          <w:bCs/>
          <w:sz w:val="28"/>
          <w:szCs w:val="28"/>
          <w:rtl/>
        </w:rPr>
        <w:t>مسئولیت دبیرخانه: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 xml:space="preserve"> ثبت و اسکن نامه</w:t>
      </w:r>
      <w:r>
        <w:rPr>
          <w:rFonts w:cs="2  Nazanin" w:hint="cs"/>
          <w:sz w:val="26"/>
          <w:szCs w:val="26"/>
          <w:rtl/>
        </w:rPr>
        <w:softHyphen/>
        <w:t xml:space="preserve">های ارسالی و دریافتی  وداخلی و ارجاع به قسمتهای مرتبط ازطریق اتوماسیون بتعداد </w:t>
      </w:r>
      <w:r w:rsidR="00B25A19">
        <w:rPr>
          <w:rFonts w:cs="2  Nazanin" w:hint="cs"/>
          <w:sz w:val="26"/>
          <w:szCs w:val="26"/>
          <w:rtl/>
        </w:rPr>
        <w:t>4950</w:t>
      </w:r>
      <w:r>
        <w:rPr>
          <w:rFonts w:cs="2  Nazanin" w:hint="cs"/>
          <w:sz w:val="26"/>
          <w:szCs w:val="26"/>
          <w:rtl/>
        </w:rPr>
        <w:t xml:space="preserve"> فقره 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 xml:space="preserve"> نظارت بر گردش صحیح مکاتبات و اتخاذ تدابیر لازم به منظور حصول اطمینان از بازگشت نامه و مدارک ارسالی به دفتر واحد بعد از اقدام 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ثبت و اسکن کلیه: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 xml:space="preserve"> صورتجلسات دانشکده</w:t>
      </w:r>
      <w:r>
        <w:rPr>
          <w:rFonts w:cs="2  Nazanin" w:hint="cs"/>
          <w:sz w:val="26"/>
          <w:szCs w:val="26"/>
        </w:rPr>
        <w:t xml:space="preserve"> </w:t>
      </w:r>
      <w:r>
        <w:rPr>
          <w:rFonts w:cs="2  Nazanin" w:hint="cs"/>
          <w:sz w:val="26"/>
          <w:szCs w:val="26"/>
          <w:rtl/>
        </w:rPr>
        <w:t xml:space="preserve">بتعداد </w:t>
      </w:r>
      <w:r w:rsidR="00FC4C45">
        <w:rPr>
          <w:rFonts w:cs="2  Nazanin" w:hint="cs"/>
          <w:sz w:val="26"/>
          <w:szCs w:val="26"/>
          <w:rtl/>
        </w:rPr>
        <w:t>4</w:t>
      </w:r>
      <w:r>
        <w:rPr>
          <w:rFonts w:cs="2  Nazanin" w:hint="cs"/>
          <w:sz w:val="26"/>
          <w:szCs w:val="26"/>
          <w:rtl/>
        </w:rPr>
        <w:t xml:space="preserve">00 فقره 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 xml:space="preserve"> برنامه</w:t>
      </w:r>
      <w:r>
        <w:rPr>
          <w:rFonts w:cs="2  Nazanin" w:hint="cs"/>
          <w:sz w:val="26"/>
          <w:szCs w:val="26"/>
          <w:rtl/>
        </w:rPr>
        <w:softHyphen/>
        <w:t>های هفتگی اساتید بتعداد 1</w:t>
      </w:r>
      <w:r w:rsidR="00FC4C45">
        <w:rPr>
          <w:rFonts w:cs="2  Nazanin" w:hint="cs"/>
          <w:sz w:val="26"/>
          <w:szCs w:val="26"/>
          <w:rtl/>
        </w:rPr>
        <w:t>5</w:t>
      </w:r>
      <w:r>
        <w:rPr>
          <w:rFonts w:cs="2  Nazanin" w:hint="cs"/>
          <w:sz w:val="26"/>
          <w:szCs w:val="26"/>
          <w:rtl/>
        </w:rPr>
        <w:t>0 فقره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گواهی</w:t>
      </w:r>
      <w:r>
        <w:rPr>
          <w:rFonts w:cs="2  Nazanin" w:hint="cs"/>
          <w:sz w:val="26"/>
          <w:szCs w:val="26"/>
          <w:rtl/>
        </w:rPr>
        <w:softHyphen/>
        <w:t>های شرکت در کارگاه</w:t>
      </w:r>
      <w:r>
        <w:rPr>
          <w:rFonts w:cs="2  Nazanin" w:hint="cs"/>
          <w:sz w:val="26"/>
          <w:szCs w:val="26"/>
          <w:rtl/>
        </w:rPr>
        <w:softHyphen/>
        <w:t xml:space="preserve">های آموزشی 300 فقره 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 xml:space="preserve"> فرمهای ارزیابی نهایی پایان نامه دانشجویان بتعداد </w:t>
      </w:r>
      <w:r w:rsidR="00FC4C45">
        <w:rPr>
          <w:rFonts w:cs="2  Nazanin" w:hint="cs"/>
          <w:sz w:val="26"/>
          <w:szCs w:val="26"/>
          <w:rtl/>
        </w:rPr>
        <w:t>150</w:t>
      </w:r>
      <w:r>
        <w:rPr>
          <w:rFonts w:cs="2  Nazanin" w:hint="cs"/>
          <w:sz w:val="26"/>
          <w:szCs w:val="26"/>
          <w:rtl/>
        </w:rPr>
        <w:t xml:space="preserve"> فقره 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فرم</w:t>
      </w:r>
      <w:r>
        <w:rPr>
          <w:rFonts w:cs="2  Nazanin" w:hint="cs"/>
          <w:sz w:val="26"/>
          <w:szCs w:val="26"/>
          <w:rtl/>
        </w:rPr>
        <w:softHyphen/>
        <w:t>های فراغت از تحصیل و پرونده</w:t>
      </w:r>
      <w:r>
        <w:rPr>
          <w:rFonts w:cs="2  Nazanin" w:hint="cs"/>
          <w:sz w:val="26"/>
          <w:szCs w:val="26"/>
          <w:rtl/>
        </w:rPr>
        <w:softHyphen/>
        <w:t xml:space="preserve">های فارغ التحصیلی بتعداد </w:t>
      </w:r>
      <w:r w:rsidR="00FC4C45">
        <w:rPr>
          <w:rFonts w:cs="2  Nazanin" w:hint="cs"/>
          <w:sz w:val="26"/>
          <w:szCs w:val="26"/>
          <w:rtl/>
        </w:rPr>
        <w:t xml:space="preserve">300 </w:t>
      </w:r>
      <w:r>
        <w:rPr>
          <w:rFonts w:cs="2  Nazanin" w:hint="cs"/>
          <w:sz w:val="26"/>
          <w:szCs w:val="26"/>
          <w:rtl/>
        </w:rPr>
        <w:t>فقره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cs="2  Nazanin" w:hint="cs"/>
          <w:sz w:val="26"/>
          <w:szCs w:val="26"/>
          <w:rtl/>
        </w:rPr>
        <w:t xml:space="preserve"> </w:t>
      </w: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 xml:space="preserve">کلیه درخواستهای دانشجویان اعم از مفقودی کارت و درخواست مهمانی و انتقال، استعلاجی بتعداد </w:t>
      </w:r>
      <w:r w:rsidR="00FC4C45">
        <w:rPr>
          <w:rFonts w:cs="2  Nazanin" w:hint="cs"/>
          <w:sz w:val="26"/>
          <w:szCs w:val="26"/>
          <w:rtl/>
        </w:rPr>
        <w:t>45</w:t>
      </w:r>
      <w:r>
        <w:rPr>
          <w:rFonts w:cs="2  Nazanin" w:hint="cs"/>
          <w:sz w:val="26"/>
          <w:szCs w:val="26"/>
          <w:rtl/>
        </w:rPr>
        <w:t>0 فقره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گواهی</w:t>
      </w:r>
      <w:r>
        <w:rPr>
          <w:rFonts w:cs="2  Nazanin" w:hint="cs"/>
          <w:sz w:val="26"/>
          <w:szCs w:val="26"/>
          <w:rtl/>
        </w:rPr>
        <w:softHyphen/>
        <w:t xml:space="preserve">های صادره دفتر مجله بتعداد </w:t>
      </w:r>
      <w:r w:rsidR="001C0DB4">
        <w:rPr>
          <w:rFonts w:cs="2  Nazanin" w:hint="cs"/>
          <w:sz w:val="26"/>
          <w:szCs w:val="26"/>
          <w:rtl/>
        </w:rPr>
        <w:t>40</w:t>
      </w:r>
      <w:r>
        <w:rPr>
          <w:rFonts w:cs="2  Nazanin" w:hint="cs"/>
          <w:sz w:val="26"/>
          <w:szCs w:val="26"/>
          <w:rtl/>
        </w:rPr>
        <w:t xml:space="preserve"> فقره 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 xml:space="preserve">ماموریتهای کارکنان و اعضای هیت علمی بتعداد </w:t>
      </w:r>
      <w:r w:rsidR="001C0DB4">
        <w:rPr>
          <w:rFonts w:cs="2  Nazanin" w:hint="cs"/>
          <w:sz w:val="26"/>
          <w:szCs w:val="26"/>
          <w:rtl/>
        </w:rPr>
        <w:t>105</w:t>
      </w:r>
      <w:r>
        <w:rPr>
          <w:rFonts w:cs="2  Nazanin" w:hint="cs"/>
          <w:sz w:val="26"/>
          <w:szCs w:val="26"/>
          <w:rtl/>
        </w:rPr>
        <w:t xml:space="preserve"> فقره 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 xml:space="preserve"> استعلاجی کارکنان و اعضای هیئت علمی  بتعداد 6</w:t>
      </w:r>
      <w:r w:rsidR="001C0DB4">
        <w:rPr>
          <w:rFonts w:cs="2  Nazanin" w:hint="cs"/>
          <w:sz w:val="26"/>
          <w:szCs w:val="26"/>
          <w:rtl/>
        </w:rPr>
        <w:t>3</w:t>
      </w:r>
      <w:r>
        <w:rPr>
          <w:rFonts w:cs="2  Nazanin" w:hint="cs"/>
          <w:sz w:val="26"/>
          <w:szCs w:val="26"/>
          <w:rtl/>
        </w:rPr>
        <w:t xml:space="preserve"> فقره 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 xml:space="preserve"> </w:t>
      </w:r>
      <w:r w:rsidR="001C0DB4">
        <w:rPr>
          <w:rFonts w:cs="2  Nazanin" w:hint="cs"/>
          <w:sz w:val="26"/>
          <w:szCs w:val="26"/>
          <w:rtl/>
        </w:rPr>
        <w:t>مدارک حق التدریس مربوط به اساتید و ارسال به حسابداری در دفتر جهت پرداخت بتعداد240 فقره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 xml:space="preserve"> </w:t>
      </w:r>
      <w:r w:rsidR="001C0DB4">
        <w:rPr>
          <w:rFonts w:cs="2  Nazanin" w:hint="cs"/>
          <w:sz w:val="26"/>
          <w:szCs w:val="26"/>
          <w:rtl/>
        </w:rPr>
        <w:t>تحویل فرم گواهی اشتغال به دانشجویانی بتعداد 320 فقره</w:t>
      </w:r>
    </w:p>
    <w:p w:rsidR="001C0DB4" w:rsidRDefault="001C0DB4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 xml:space="preserve"> ارسال نامه های پستی خارج از دانشکده در 6 ماهه اول به تعداد تقریبا 80  فقره</w:t>
      </w:r>
    </w:p>
    <w:p w:rsidR="001C0DB4" w:rsidRDefault="001C0DB4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 xml:space="preserve"> گردش نامه</w:t>
      </w:r>
      <w:r>
        <w:rPr>
          <w:rFonts w:cs="2  Nazanin"/>
          <w:sz w:val="26"/>
          <w:szCs w:val="26"/>
        </w:rPr>
        <w:softHyphen/>
      </w:r>
      <w:r>
        <w:rPr>
          <w:rFonts w:cs="2  Nazanin" w:hint="cs"/>
          <w:sz w:val="26"/>
          <w:szCs w:val="26"/>
          <w:rtl/>
        </w:rPr>
        <w:t xml:space="preserve">های دستی داخلی و خارجی بهمراه  ثبت 18 دفتر </w:t>
      </w:r>
    </w:p>
    <w:p w:rsidR="001C0DB4" w:rsidRDefault="001C0DB4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 xml:space="preserve"> تفکیک و توزیع نامه</w:t>
      </w:r>
      <w:r>
        <w:rPr>
          <w:rFonts w:cs="2  Nazanin" w:hint="cs"/>
          <w:sz w:val="26"/>
          <w:szCs w:val="26"/>
          <w:rtl/>
        </w:rPr>
        <w:softHyphen/>
        <w:t>ها برحسب موضوع و فوریت و ... و ارسال به مدیریت جهت ارجاع به کارشناسان مربوط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lastRenderedPageBreak/>
        <w:t>*</w:t>
      </w:r>
      <w:r>
        <w:rPr>
          <w:rFonts w:cs="2  Nazanin" w:hint="cs"/>
          <w:sz w:val="26"/>
          <w:szCs w:val="26"/>
          <w:rtl/>
        </w:rPr>
        <w:t>ارسال برنامه</w:t>
      </w:r>
      <w:r w:rsidR="001C0DB4">
        <w:rPr>
          <w:rFonts w:cs="2  Nazanin"/>
          <w:sz w:val="26"/>
          <w:szCs w:val="26"/>
          <w:rtl/>
        </w:rPr>
        <w:softHyphen/>
      </w:r>
      <w:r>
        <w:rPr>
          <w:rFonts w:cs="2  Nazanin" w:hint="cs"/>
          <w:sz w:val="26"/>
          <w:szCs w:val="26"/>
          <w:rtl/>
        </w:rPr>
        <w:t>های کارآموزی و گواهی</w:t>
      </w:r>
      <w:r>
        <w:rPr>
          <w:rFonts w:cs="2  Nazanin" w:hint="cs"/>
          <w:sz w:val="26"/>
          <w:szCs w:val="26"/>
          <w:rtl/>
        </w:rPr>
        <w:softHyphen/>
        <w:t xml:space="preserve">تدریس اساتید خارج از دانشکده 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 xml:space="preserve">تفکیک احکام کارکنان و اعضای هیئت علمی و ثبت و اسکن و ارسال به واحدهای دانشگاه 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cs="2  Nazanin" w:hint="cs"/>
          <w:sz w:val="26"/>
          <w:szCs w:val="26"/>
          <w:rtl/>
        </w:rPr>
        <w:t xml:space="preserve"> </w:t>
      </w: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="001C0DB4" w:rsidRPr="001C0DB4">
        <w:rPr>
          <w:rFonts w:cs="2  Nazanin" w:hint="cs"/>
          <w:sz w:val="26"/>
          <w:szCs w:val="26"/>
          <w:rtl/>
        </w:rPr>
        <w:t xml:space="preserve"> </w:t>
      </w:r>
      <w:r w:rsidR="001C0DB4">
        <w:rPr>
          <w:rFonts w:cs="2  Nazanin" w:hint="cs"/>
          <w:sz w:val="26"/>
          <w:szCs w:val="26"/>
          <w:rtl/>
        </w:rPr>
        <w:t>نامه</w:t>
      </w:r>
      <w:r w:rsidR="001C0DB4">
        <w:rPr>
          <w:rFonts w:cs="2  Nazanin" w:hint="cs"/>
          <w:sz w:val="26"/>
          <w:szCs w:val="26"/>
          <w:rtl/>
        </w:rPr>
        <w:softHyphen/>
        <w:t>های همکاران فاقد اتوماسیون اداری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تحویل نامه و بسته</w:t>
      </w:r>
      <w:r>
        <w:rPr>
          <w:rFonts w:cs="2  Nazanin" w:hint="cs"/>
          <w:sz w:val="26"/>
          <w:szCs w:val="26"/>
          <w:rtl/>
        </w:rPr>
        <w:softHyphen/>
        <w:t xml:space="preserve">ها از پست و ارسال به گیرندگان مورد نظر. 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نظارت لازم بر تفکیک نامه</w:t>
      </w:r>
      <w:r>
        <w:rPr>
          <w:rFonts w:cs="2  Nazanin" w:hint="cs"/>
          <w:sz w:val="26"/>
          <w:szCs w:val="26"/>
          <w:rtl/>
        </w:rPr>
        <w:softHyphen/>
        <w:t xml:space="preserve">های عادی و محرمانه و ارسال به موقع آنها به مسئولین مربوطه. 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تکثیر و توزیع بخشنامه</w:t>
      </w:r>
      <w:r>
        <w:rPr>
          <w:rFonts w:cs="2  Nazanin" w:hint="cs"/>
          <w:sz w:val="26"/>
          <w:szCs w:val="26"/>
          <w:rtl/>
        </w:rPr>
        <w:softHyphen/>
        <w:t>های اداری برحسب نیاز خصوصا برای افراد فاقد اتوماسیون اداری</w:t>
      </w:r>
      <w:r>
        <w:rPr>
          <w:rFonts w:cs="2  Nazanin"/>
          <w:sz w:val="26"/>
          <w:szCs w:val="26"/>
        </w:rPr>
        <w:t>.</w:t>
      </w:r>
    </w:p>
    <w:p w:rsidR="00426D3A" w:rsidRDefault="00426D3A" w:rsidP="001C0DB4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انجام سایر امور مربوطه طبق دستور مافوق مطابق مقررات.</w:t>
      </w:r>
    </w:p>
    <w:p w:rsidR="00C42648" w:rsidRDefault="00C42648" w:rsidP="00C42648">
      <w:pPr>
        <w:pStyle w:val="ListParagraph"/>
        <w:bidi/>
        <w:ind w:left="360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مسئولیت دفتر معاونت اداری و مالی: </w:t>
      </w:r>
    </w:p>
    <w:p w:rsidR="00C42648" w:rsidRDefault="00C42648" w:rsidP="00C42648">
      <w:pPr>
        <w:pStyle w:val="ListParagraph"/>
        <w:bidi/>
        <w:ind w:left="946" w:hanging="226"/>
        <w:jc w:val="both"/>
        <w:rPr>
          <w:rFonts w:cs="2  Nazanin"/>
          <w:sz w:val="26"/>
          <w:szCs w:val="26"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تایپ صورتجلسات اداری و امور خیرین سلامت و تهیه پیش نویس نامه</w:t>
      </w:r>
      <w:r>
        <w:rPr>
          <w:rFonts w:cs="2  Nazanin" w:hint="cs"/>
          <w:sz w:val="26"/>
          <w:szCs w:val="26"/>
          <w:rtl/>
        </w:rPr>
        <w:softHyphen/>
        <w:t xml:space="preserve">های اداری و درخواستی به تعداد 300 فقره </w:t>
      </w:r>
    </w:p>
    <w:p w:rsidR="00C42648" w:rsidRDefault="00C42648" w:rsidP="00C42648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 xml:space="preserve">پاسخگویی لازم به مراجعین دفتر و راهنمایی آنها </w:t>
      </w:r>
    </w:p>
    <w:p w:rsidR="00C42648" w:rsidRDefault="00C42648" w:rsidP="00C42648">
      <w:pPr>
        <w:pStyle w:val="ListParagraph"/>
        <w:bidi/>
        <w:ind w:left="946" w:hanging="226"/>
        <w:jc w:val="both"/>
        <w:rPr>
          <w:rFonts w:cs="2  Nazanin"/>
          <w:sz w:val="26"/>
          <w:szCs w:val="26"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 xml:space="preserve"> فراهم آوردن امکان انجام درخواستهای مراجعین</w:t>
      </w:r>
    </w:p>
    <w:p w:rsidR="00C42648" w:rsidRDefault="00C42648" w:rsidP="00C42648">
      <w:pPr>
        <w:pStyle w:val="ListParagraph"/>
        <w:bidi/>
        <w:ind w:left="946" w:hanging="226"/>
        <w:jc w:val="both"/>
        <w:rPr>
          <w:rFonts w:cs="2  Nazanin"/>
          <w:sz w:val="26"/>
          <w:szCs w:val="26"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 xml:space="preserve"> پاسخگویی به مکالمات تلفنی از خارج و یا داخل سازمان و ارسال آنها به مبادی ذیربط</w:t>
      </w:r>
    </w:p>
    <w:p w:rsidR="00C42648" w:rsidRDefault="00C42648" w:rsidP="00C42648">
      <w:pPr>
        <w:pStyle w:val="ListParagraph"/>
        <w:bidi/>
        <w:ind w:left="946" w:hanging="226"/>
        <w:jc w:val="both"/>
        <w:rPr>
          <w:rFonts w:cs="2  Nazanin"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تنظیم لیست متقاضیان ملاقات با سرپرست مربوط و تعیین اوقات جلسات و کمیسیون</w:t>
      </w:r>
      <w:r>
        <w:rPr>
          <w:rFonts w:cs="2  Nazanin"/>
          <w:sz w:val="26"/>
          <w:szCs w:val="26"/>
          <w:rtl/>
        </w:rPr>
        <w:softHyphen/>
      </w:r>
      <w:r>
        <w:rPr>
          <w:rFonts w:cs="2  Nazanin" w:hint="cs"/>
          <w:sz w:val="26"/>
          <w:szCs w:val="26"/>
          <w:rtl/>
        </w:rPr>
        <w:t>هایی که در محل واحد مربوطه تشکیل می</w:t>
      </w:r>
      <w:r>
        <w:rPr>
          <w:rFonts w:cs="2  Nazanin" w:hint="cs"/>
          <w:sz w:val="26"/>
          <w:szCs w:val="26"/>
          <w:rtl/>
        </w:rPr>
        <w:softHyphen/>
        <w:t>شود و مطلع ساختن افراد شرکت کننده در جلسه</w:t>
      </w:r>
    </w:p>
    <w:p w:rsidR="00C42648" w:rsidRDefault="00C42648" w:rsidP="00C42648">
      <w:pPr>
        <w:pStyle w:val="ListParagraph"/>
        <w:bidi/>
        <w:ind w:left="946" w:hanging="226"/>
        <w:jc w:val="both"/>
        <w:rPr>
          <w:rFonts w:cs="2  Nazanin"/>
          <w:sz w:val="26"/>
          <w:szCs w:val="26"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ابلاغ دستورات صادره سرپرست مربوط به اشخاص و موسسات ذیربط و واحدهای تابعه و پیگیری نتیجه انجام آنها</w:t>
      </w:r>
    </w:p>
    <w:p w:rsidR="00C42648" w:rsidRDefault="00C42648" w:rsidP="00C42648">
      <w:pPr>
        <w:pStyle w:val="ListParagraph"/>
        <w:bidi/>
        <w:ind w:left="946" w:hanging="226"/>
        <w:jc w:val="both"/>
        <w:rPr>
          <w:rFonts w:cs="2  Nazanin"/>
          <w:sz w:val="26"/>
          <w:szCs w:val="26"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دریافت نامه</w:t>
      </w:r>
      <w:r>
        <w:rPr>
          <w:rFonts w:cs="2  Nazanin" w:hint="cs"/>
          <w:sz w:val="26"/>
          <w:szCs w:val="26"/>
          <w:rtl/>
        </w:rPr>
        <w:softHyphen/>
        <w:t>ها، سندها، قبض انبار، درخواست تحویل و خرید تنظیمی از گروه</w:t>
      </w:r>
      <w:r>
        <w:rPr>
          <w:rFonts w:cs="2  Nazanin"/>
          <w:sz w:val="26"/>
          <w:szCs w:val="26"/>
          <w:rtl/>
        </w:rPr>
        <w:softHyphen/>
      </w:r>
      <w:r>
        <w:rPr>
          <w:rFonts w:cs="2  Nazanin" w:hint="cs"/>
          <w:sz w:val="26"/>
          <w:szCs w:val="26"/>
          <w:rtl/>
        </w:rPr>
        <w:t>های کارشناسی جهت امضاء مسئولین ذیربط و تحویل به کارشناسان مرتبط واحدهای مختلف بعد از اقدام</w:t>
      </w:r>
    </w:p>
    <w:p w:rsidR="00C42648" w:rsidRDefault="00C42648" w:rsidP="00C42648">
      <w:pPr>
        <w:pStyle w:val="ListParagraph"/>
        <w:bidi/>
        <w:ind w:left="946" w:hanging="226"/>
        <w:jc w:val="both"/>
        <w:rPr>
          <w:rFonts w:cs="2  Nazanin"/>
          <w:b/>
          <w:bCs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انجام اقدامات لازم در زمینه نگهداری و بایگانی نامه</w:t>
      </w:r>
      <w:r>
        <w:rPr>
          <w:rFonts w:cs="2  Nazanin" w:hint="cs"/>
          <w:sz w:val="26"/>
          <w:szCs w:val="26"/>
          <w:rtl/>
        </w:rPr>
        <w:softHyphen/>
        <w:t xml:space="preserve">ها و گزارشات و سایر اسناد و مدارک واحد مربوط </w:t>
      </w:r>
    </w:p>
    <w:p w:rsidR="00EB5A55" w:rsidRDefault="00EB5A55" w:rsidP="00EB5A55">
      <w:pPr>
        <w:bidi/>
        <w:spacing w:line="360" w:lineRule="auto"/>
        <w:ind w:left="360"/>
        <w:rPr>
          <w:rFonts w:asciiTheme="majorBidi" w:hAnsiTheme="majorBidi" w:cs="2  Nazanin"/>
          <w:b/>
          <w:bCs/>
          <w:sz w:val="26"/>
          <w:szCs w:val="26"/>
          <w:rtl/>
          <w:lang w:bidi="fa-IR"/>
        </w:rPr>
      </w:pPr>
    </w:p>
    <w:p w:rsidR="00361785" w:rsidRDefault="00361785" w:rsidP="00361785">
      <w:pPr>
        <w:bidi/>
        <w:spacing w:line="360" w:lineRule="auto"/>
        <w:ind w:left="360"/>
        <w:rPr>
          <w:rFonts w:asciiTheme="majorBidi" w:hAnsiTheme="majorBidi" w:cs="2  Nazanin"/>
          <w:b/>
          <w:bCs/>
          <w:sz w:val="26"/>
          <w:szCs w:val="26"/>
          <w:rtl/>
          <w:lang w:bidi="fa-IR"/>
        </w:rPr>
      </w:pPr>
    </w:p>
    <w:p w:rsidR="00361785" w:rsidRDefault="00361785" w:rsidP="00361785">
      <w:pPr>
        <w:bidi/>
        <w:spacing w:line="360" w:lineRule="auto"/>
        <w:ind w:left="360"/>
        <w:rPr>
          <w:rFonts w:asciiTheme="majorBidi" w:hAnsiTheme="majorBidi" w:cs="2  Nazanin"/>
          <w:b/>
          <w:bCs/>
          <w:sz w:val="26"/>
          <w:szCs w:val="26"/>
          <w:lang w:bidi="fa-IR"/>
        </w:rPr>
      </w:pPr>
    </w:p>
    <w:p w:rsidR="00426D3A" w:rsidRDefault="00426D3A" w:rsidP="00426D3A">
      <w:pPr>
        <w:bidi/>
        <w:spacing w:line="360" w:lineRule="auto"/>
        <w:ind w:left="360"/>
        <w:rPr>
          <w:rFonts w:asciiTheme="majorBidi" w:hAnsiTheme="majorBidi" w:cs="2  Nazanin"/>
          <w:b/>
          <w:bCs/>
          <w:sz w:val="26"/>
          <w:szCs w:val="26"/>
          <w:lang w:bidi="fa-IR"/>
        </w:rPr>
      </w:pPr>
    </w:p>
    <w:p w:rsidR="00426D3A" w:rsidRDefault="00426D3A" w:rsidP="00426D3A">
      <w:pPr>
        <w:bidi/>
        <w:spacing w:line="360" w:lineRule="auto"/>
        <w:ind w:left="360"/>
        <w:rPr>
          <w:rFonts w:asciiTheme="majorBidi" w:hAnsiTheme="majorBidi" w:cs="2  Nazanin"/>
          <w:b/>
          <w:bCs/>
          <w:sz w:val="26"/>
          <w:szCs w:val="26"/>
          <w:rtl/>
          <w:lang w:bidi="fa-IR"/>
        </w:rPr>
      </w:pPr>
    </w:p>
    <w:p w:rsidR="001C0DB4" w:rsidRDefault="001C0DB4" w:rsidP="001C0DB4">
      <w:pPr>
        <w:bidi/>
        <w:spacing w:line="360" w:lineRule="auto"/>
        <w:ind w:left="360"/>
        <w:rPr>
          <w:rFonts w:asciiTheme="majorBidi" w:hAnsiTheme="majorBidi" w:cs="2  Nazanin"/>
          <w:b/>
          <w:bCs/>
          <w:sz w:val="26"/>
          <w:szCs w:val="26"/>
          <w:lang w:bidi="fa-IR"/>
        </w:rPr>
      </w:pPr>
    </w:p>
    <w:p w:rsidR="00A900A2" w:rsidRDefault="00A900A2" w:rsidP="00426D3A">
      <w:pPr>
        <w:bidi/>
        <w:spacing w:after="0" w:line="240" w:lineRule="auto"/>
        <w:jc w:val="both"/>
        <w:rPr>
          <w:rFonts w:cs="B Titr"/>
          <w:rtl/>
        </w:rPr>
      </w:pPr>
      <w:r w:rsidRPr="00A27E6B">
        <w:rPr>
          <w:rFonts w:cs="B Titr" w:hint="cs"/>
          <w:rtl/>
        </w:rPr>
        <w:lastRenderedPageBreak/>
        <w:t>اهم</w:t>
      </w:r>
      <w:r w:rsidRPr="00A27E6B">
        <w:rPr>
          <w:rFonts w:cs="B Titr"/>
          <w:rtl/>
        </w:rPr>
        <w:t xml:space="preserve"> </w:t>
      </w:r>
      <w:r w:rsidRPr="00A27E6B">
        <w:rPr>
          <w:rFonts w:cs="B Titr" w:hint="cs"/>
          <w:rtl/>
        </w:rPr>
        <w:t>فعالیتهای</w:t>
      </w:r>
      <w:r w:rsidRPr="00A27E6B">
        <w:rPr>
          <w:rFonts w:cs="B Titr"/>
          <w:rtl/>
        </w:rPr>
        <w:t xml:space="preserve"> </w:t>
      </w:r>
      <w:r w:rsidRPr="00A27E6B">
        <w:rPr>
          <w:rFonts w:cs="B Titr" w:hint="cs"/>
          <w:rtl/>
        </w:rPr>
        <w:t>حوزه</w:t>
      </w:r>
      <w:r w:rsidRPr="00A27E6B">
        <w:rPr>
          <w:rFonts w:cs="B Titr"/>
          <w:rtl/>
        </w:rPr>
        <w:t xml:space="preserve"> </w:t>
      </w:r>
      <w:r w:rsidR="00426D3A">
        <w:rPr>
          <w:rFonts w:cs="B Titr" w:hint="cs"/>
          <w:rtl/>
          <w:lang w:bidi="fa-IR"/>
        </w:rPr>
        <w:t xml:space="preserve">امور </w:t>
      </w:r>
      <w:r w:rsidRPr="00A27E6B">
        <w:rPr>
          <w:rFonts w:cs="B Titr" w:hint="cs"/>
          <w:rtl/>
        </w:rPr>
        <w:t>مالی</w:t>
      </w:r>
      <w:r w:rsidRPr="00A27E6B">
        <w:rPr>
          <w:rFonts w:cs="B Titr"/>
          <w:rtl/>
        </w:rPr>
        <w:t xml:space="preserve"> </w:t>
      </w:r>
    </w:p>
    <w:p w:rsidR="00783604" w:rsidRPr="00A27E6B" w:rsidRDefault="00783604" w:rsidP="00783604">
      <w:pPr>
        <w:bidi/>
        <w:spacing w:after="0" w:line="240" w:lineRule="auto"/>
        <w:jc w:val="both"/>
        <w:rPr>
          <w:rFonts w:cs="B Titr"/>
          <w:rtl/>
        </w:rPr>
      </w:pPr>
    </w:p>
    <w:p w:rsidR="00A900A2" w:rsidRPr="00BE0E58" w:rsidRDefault="00A900A2" w:rsidP="00BE0E58">
      <w:pPr>
        <w:bidi/>
        <w:spacing w:line="360" w:lineRule="auto"/>
        <w:ind w:left="237" w:hanging="142"/>
        <w:rPr>
          <w:rFonts w:cs="B Nazanin"/>
          <w:sz w:val="26"/>
          <w:szCs w:val="26"/>
          <w:rtl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>حوزه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مالی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متشکل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از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واحدهای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حسابداری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مالی،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حسابداری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حقوق و دستمزد،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حسابداری انبار،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حسابداری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اموال،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خزانه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داری، تدارکات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بوده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که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اهم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و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خلاصه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فعالیت</w:t>
      </w:r>
      <w:r w:rsidRPr="00BE0E58">
        <w:rPr>
          <w:rFonts w:cs="B Nazanin"/>
          <w:sz w:val="26"/>
          <w:szCs w:val="26"/>
          <w:rtl/>
          <w:lang w:bidi="fa-IR"/>
        </w:rPr>
        <w:softHyphen/>
      </w:r>
      <w:r w:rsidRPr="00BE0E58">
        <w:rPr>
          <w:rFonts w:cs="B Nazanin" w:hint="cs"/>
          <w:sz w:val="26"/>
          <w:szCs w:val="26"/>
          <w:rtl/>
          <w:lang w:bidi="fa-IR"/>
        </w:rPr>
        <w:t>ها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و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اقدامات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صورت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گرفته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این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حوزه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شرح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ذیل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می</w:t>
      </w:r>
      <w:r w:rsidRPr="00BE0E58">
        <w:rPr>
          <w:rFonts w:cs="B Nazanin"/>
          <w:sz w:val="26"/>
          <w:szCs w:val="26"/>
          <w:rtl/>
          <w:lang w:bidi="fa-IR"/>
        </w:rPr>
        <w:softHyphen/>
      </w:r>
      <w:r w:rsidRPr="00BE0E58">
        <w:rPr>
          <w:rFonts w:cs="B Nazanin" w:hint="cs"/>
          <w:sz w:val="26"/>
          <w:szCs w:val="26"/>
          <w:rtl/>
          <w:lang w:bidi="fa-IR"/>
        </w:rPr>
        <w:t>باشد</w:t>
      </w:r>
      <w:r w:rsidRPr="00BE0E58">
        <w:rPr>
          <w:rFonts w:cs="B Nazanin"/>
          <w:sz w:val="26"/>
          <w:szCs w:val="26"/>
          <w:rtl/>
          <w:lang w:bidi="fa-IR"/>
        </w:rPr>
        <w:t>:</w:t>
      </w:r>
    </w:p>
    <w:p w:rsidR="00A900A2" w:rsidRPr="00BE0E58" w:rsidRDefault="00A900A2" w:rsidP="00BE0E58">
      <w:pPr>
        <w:pStyle w:val="ListParagraph"/>
        <w:numPr>
          <w:ilvl w:val="0"/>
          <w:numId w:val="25"/>
        </w:numPr>
        <w:bidi/>
        <w:spacing w:line="360" w:lineRule="auto"/>
        <w:ind w:right="-426"/>
        <w:rPr>
          <w:rFonts w:cs="B Nazanin"/>
          <w:sz w:val="26"/>
          <w:szCs w:val="26"/>
          <w:rtl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>صدور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بیش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از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790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سند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حسابداری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طی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سال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مالی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مورد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گزارش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</w:p>
    <w:p w:rsidR="00A900A2" w:rsidRPr="00BE0E58" w:rsidRDefault="00A900A2" w:rsidP="00BE0E58">
      <w:pPr>
        <w:pStyle w:val="ListParagraph"/>
        <w:numPr>
          <w:ilvl w:val="0"/>
          <w:numId w:val="25"/>
        </w:numPr>
        <w:bidi/>
        <w:spacing w:line="360" w:lineRule="auto"/>
        <w:ind w:right="-426"/>
        <w:rPr>
          <w:rFonts w:cs="B Nazanin"/>
          <w:sz w:val="26"/>
          <w:szCs w:val="26"/>
          <w:rtl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>ارائه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گزارش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بودجه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عملکرد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سه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ماهه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اول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شش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ماهه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نه ماهه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و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سالانه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و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ارائه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بودجه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های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تعدیلی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</w:p>
    <w:p w:rsidR="00A900A2" w:rsidRPr="00BE0E58" w:rsidRDefault="00A900A2" w:rsidP="00BE0E58">
      <w:pPr>
        <w:pStyle w:val="ListParagraph"/>
        <w:numPr>
          <w:ilvl w:val="0"/>
          <w:numId w:val="25"/>
        </w:numPr>
        <w:bidi/>
        <w:spacing w:line="360" w:lineRule="auto"/>
        <w:ind w:right="-426"/>
        <w:rPr>
          <w:rFonts w:cs="B Nazanin"/>
          <w:sz w:val="26"/>
          <w:szCs w:val="26"/>
          <w:rtl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>انجام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عملیات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حسابرسی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میان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دوره</w:t>
      </w:r>
      <w:r w:rsidRPr="00BE0E58">
        <w:rPr>
          <w:rFonts w:cs="B Nazanin"/>
          <w:sz w:val="26"/>
          <w:szCs w:val="26"/>
          <w:rtl/>
          <w:lang w:bidi="fa-IR"/>
        </w:rPr>
        <w:softHyphen/>
      </w:r>
      <w:r w:rsidRPr="00BE0E58">
        <w:rPr>
          <w:rFonts w:cs="B Nazanin" w:hint="cs"/>
          <w:sz w:val="26"/>
          <w:szCs w:val="26"/>
          <w:rtl/>
          <w:lang w:bidi="fa-IR"/>
        </w:rPr>
        <w:t>ای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و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سالانه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عملکرد</w:t>
      </w:r>
      <w:r w:rsidRPr="00BE0E58">
        <w:rPr>
          <w:rFonts w:cs="B Nazanin"/>
          <w:sz w:val="26"/>
          <w:szCs w:val="26"/>
          <w:rtl/>
          <w:lang w:bidi="fa-IR"/>
        </w:rPr>
        <w:t xml:space="preserve"> 96 </w:t>
      </w:r>
      <w:r w:rsidRPr="00BE0E58">
        <w:rPr>
          <w:rFonts w:cs="B Nazanin" w:hint="cs"/>
          <w:sz w:val="26"/>
          <w:szCs w:val="26"/>
          <w:rtl/>
          <w:lang w:bidi="fa-IR"/>
        </w:rPr>
        <w:t>توسط ستاد و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کسب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گزارش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مقبول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هر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دو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دوره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</w:p>
    <w:p w:rsidR="00A900A2" w:rsidRPr="00BE0E58" w:rsidRDefault="00A900A2" w:rsidP="00BE0E58">
      <w:pPr>
        <w:pStyle w:val="ListParagraph"/>
        <w:numPr>
          <w:ilvl w:val="0"/>
          <w:numId w:val="25"/>
        </w:numPr>
        <w:bidi/>
        <w:spacing w:line="360" w:lineRule="auto"/>
        <w:ind w:right="-426"/>
        <w:rPr>
          <w:rFonts w:cs="B Nazanin"/>
          <w:sz w:val="26"/>
          <w:szCs w:val="26"/>
          <w:rtl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>تهیه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و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ارائه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گزارشهای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مورد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نظر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دانشگاه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</w:p>
    <w:p w:rsidR="00A900A2" w:rsidRPr="00BE0E58" w:rsidRDefault="00A900A2" w:rsidP="00BE0E58">
      <w:pPr>
        <w:pStyle w:val="ListParagraph"/>
        <w:numPr>
          <w:ilvl w:val="0"/>
          <w:numId w:val="25"/>
        </w:numPr>
        <w:bidi/>
        <w:spacing w:line="360" w:lineRule="auto"/>
        <w:ind w:right="-426"/>
        <w:rPr>
          <w:rFonts w:cs="B Nazanin"/>
          <w:sz w:val="26"/>
          <w:szCs w:val="26"/>
          <w:rtl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>ارسال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گزارشات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ماهانه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حقوق و دستمزد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و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عملکرد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برای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ستاد</w:t>
      </w:r>
    </w:p>
    <w:p w:rsidR="00A900A2" w:rsidRPr="00BE0E58" w:rsidRDefault="00A900A2" w:rsidP="00BE0E58">
      <w:pPr>
        <w:pStyle w:val="ListParagraph"/>
        <w:numPr>
          <w:ilvl w:val="0"/>
          <w:numId w:val="25"/>
        </w:numPr>
        <w:bidi/>
        <w:spacing w:line="360" w:lineRule="auto"/>
        <w:ind w:right="-426"/>
        <w:rPr>
          <w:rFonts w:cs="B Nazanin"/>
          <w:sz w:val="26"/>
          <w:szCs w:val="26"/>
          <w:rtl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>انجام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کلیه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امور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مالیاتی دانشکده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(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شامل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اظهارنامه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عملکرد و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گزارش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معاملات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فصلی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و</w:t>
      </w:r>
      <w:r w:rsidRPr="00BE0E58">
        <w:rPr>
          <w:rFonts w:cs="B Nazanin"/>
          <w:sz w:val="26"/>
          <w:szCs w:val="26"/>
          <w:rtl/>
          <w:lang w:bidi="fa-IR"/>
        </w:rPr>
        <w:t xml:space="preserve"> ... </w:t>
      </w:r>
      <w:r w:rsidRPr="00BE0E58">
        <w:rPr>
          <w:rFonts w:cs="B Nazanin" w:hint="cs"/>
          <w:sz w:val="26"/>
          <w:szCs w:val="26"/>
          <w:rtl/>
          <w:lang w:bidi="fa-IR"/>
        </w:rPr>
        <w:t>) و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اقدامات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موثر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خصوص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پرونده</w:t>
      </w:r>
      <w:r w:rsidRPr="00BE0E58">
        <w:rPr>
          <w:rFonts w:cs="B Nazanin"/>
          <w:sz w:val="26"/>
          <w:szCs w:val="26"/>
          <w:rtl/>
          <w:lang w:bidi="fa-IR"/>
        </w:rPr>
        <w:softHyphen/>
      </w:r>
      <w:r w:rsidRPr="00BE0E58">
        <w:rPr>
          <w:rFonts w:cs="B Nazanin" w:hint="cs"/>
          <w:sz w:val="26"/>
          <w:szCs w:val="26"/>
          <w:rtl/>
          <w:lang w:bidi="fa-IR"/>
        </w:rPr>
        <w:t>های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مالیاتی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سنوات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قبل</w:t>
      </w:r>
    </w:p>
    <w:p w:rsidR="00A900A2" w:rsidRPr="00BE0E58" w:rsidRDefault="00A900A2" w:rsidP="00BE0E58">
      <w:pPr>
        <w:pStyle w:val="ListParagraph"/>
        <w:numPr>
          <w:ilvl w:val="0"/>
          <w:numId w:val="25"/>
        </w:numPr>
        <w:bidi/>
        <w:spacing w:line="360" w:lineRule="auto"/>
        <w:ind w:right="-426"/>
        <w:rPr>
          <w:rFonts w:cs="B Nazanin"/>
          <w:sz w:val="26"/>
          <w:szCs w:val="26"/>
          <w:rtl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>انجام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انبارگردانی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میان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دوره</w:t>
      </w:r>
      <w:r w:rsidRPr="00BE0E58">
        <w:rPr>
          <w:rFonts w:cs="B Nazanin"/>
          <w:sz w:val="26"/>
          <w:szCs w:val="26"/>
          <w:rtl/>
          <w:lang w:bidi="fa-IR"/>
        </w:rPr>
        <w:softHyphen/>
      </w:r>
      <w:r w:rsidRPr="00BE0E58">
        <w:rPr>
          <w:rFonts w:cs="B Nazanin" w:hint="cs"/>
          <w:sz w:val="26"/>
          <w:szCs w:val="26"/>
          <w:rtl/>
          <w:lang w:bidi="fa-IR"/>
        </w:rPr>
        <w:t>ای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و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پایان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سال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مالی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با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حضور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نماینده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حسابرس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داخلی و مستقل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</w:p>
    <w:p w:rsidR="00A900A2" w:rsidRPr="00BE0E58" w:rsidRDefault="00A900A2" w:rsidP="00BE0E58">
      <w:pPr>
        <w:pStyle w:val="ListParagraph"/>
        <w:numPr>
          <w:ilvl w:val="0"/>
          <w:numId w:val="25"/>
        </w:numPr>
        <w:bidi/>
        <w:spacing w:line="360" w:lineRule="auto"/>
        <w:ind w:right="-426"/>
        <w:rPr>
          <w:rFonts w:cs="B Nazanin"/>
          <w:sz w:val="26"/>
          <w:szCs w:val="26"/>
          <w:rtl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>ارسال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اطلاعات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وگزارشات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دوره</w:t>
      </w:r>
      <w:r w:rsidRPr="00BE0E58">
        <w:rPr>
          <w:rFonts w:cs="B Nazanin"/>
          <w:sz w:val="26"/>
          <w:szCs w:val="26"/>
          <w:rtl/>
          <w:lang w:bidi="fa-IR"/>
        </w:rPr>
        <w:softHyphen/>
      </w:r>
      <w:r w:rsidRPr="00BE0E58">
        <w:rPr>
          <w:rFonts w:cs="B Nazanin" w:hint="cs"/>
          <w:sz w:val="26"/>
          <w:szCs w:val="26"/>
          <w:rtl/>
          <w:lang w:bidi="fa-IR"/>
        </w:rPr>
        <w:t>ای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مراجع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و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سازمان</w:t>
      </w:r>
      <w:r w:rsidRPr="00BE0E58">
        <w:rPr>
          <w:rFonts w:cs="B Nazanin"/>
          <w:sz w:val="26"/>
          <w:szCs w:val="26"/>
          <w:rtl/>
          <w:lang w:bidi="fa-IR"/>
        </w:rPr>
        <w:softHyphen/>
      </w:r>
      <w:r w:rsidRPr="00BE0E58">
        <w:rPr>
          <w:rFonts w:cs="B Nazanin" w:hint="cs"/>
          <w:sz w:val="26"/>
          <w:szCs w:val="26"/>
          <w:rtl/>
          <w:lang w:bidi="fa-IR"/>
        </w:rPr>
        <w:t>های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ناظر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</w:p>
    <w:p w:rsidR="00A900A2" w:rsidRPr="00BE0E58" w:rsidRDefault="00A900A2" w:rsidP="00BE0E58">
      <w:pPr>
        <w:pStyle w:val="ListParagraph"/>
        <w:numPr>
          <w:ilvl w:val="0"/>
          <w:numId w:val="25"/>
        </w:numPr>
        <w:bidi/>
        <w:spacing w:line="360" w:lineRule="auto"/>
        <w:ind w:right="-426"/>
        <w:rPr>
          <w:rFonts w:cs="B Nazanin"/>
          <w:sz w:val="26"/>
          <w:szCs w:val="26"/>
          <w:rtl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>استقرار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و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بهره</w:t>
      </w:r>
      <w:r w:rsidRPr="00BE0E58">
        <w:rPr>
          <w:rFonts w:cs="B Nazanin"/>
          <w:sz w:val="26"/>
          <w:szCs w:val="26"/>
          <w:rtl/>
          <w:lang w:bidi="fa-IR"/>
        </w:rPr>
        <w:softHyphen/>
      </w:r>
      <w:r w:rsidRPr="00BE0E58">
        <w:rPr>
          <w:rFonts w:cs="B Nazanin" w:hint="cs"/>
          <w:sz w:val="26"/>
          <w:szCs w:val="26"/>
          <w:rtl/>
          <w:lang w:bidi="fa-IR"/>
        </w:rPr>
        <w:t>برداری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از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سیستم حسابداری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بام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منظور انجام امور حسابداری حقوق و دستمزد</w:t>
      </w:r>
    </w:p>
    <w:p w:rsidR="00A900A2" w:rsidRPr="00BE0E58" w:rsidRDefault="00A900A2" w:rsidP="00BE0E58">
      <w:pPr>
        <w:pStyle w:val="ListParagraph"/>
        <w:numPr>
          <w:ilvl w:val="0"/>
          <w:numId w:val="25"/>
        </w:numPr>
        <w:bidi/>
        <w:spacing w:line="360" w:lineRule="auto"/>
        <w:ind w:right="-426"/>
        <w:rPr>
          <w:rFonts w:cs="B Nazanin"/>
          <w:sz w:val="26"/>
          <w:szCs w:val="26"/>
          <w:rtl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>كسب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تقديرنامه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برترین دانشکده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در ارزیابی واحدهای مالی دانشگاه از منظر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بهترین عملکرد مالی و اقتصادی واحد دانشگاهی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برای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اولین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بار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</w:p>
    <w:p w:rsidR="00A900A2" w:rsidRPr="00BE0E58" w:rsidRDefault="00A900A2" w:rsidP="00BE0E58">
      <w:pPr>
        <w:pStyle w:val="ListParagraph"/>
        <w:numPr>
          <w:ilvl w:val="0"/>
          <w:numId w:val="25"/>
        </w:numPr>
        <w:bidi/>
        <w:spacing w:line="360" w:lineRule="auto"/>
        <w:ind w:right="-426"/>
        <w:rPr>
          <w:rFonts w:cs="B Nazanin"/>
          <w:sz w:val="26"/>
          <w:szCs w:val="26"/>
          <w:rtl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>کنترل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و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ارزیابی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روزانه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نقدینگی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دانشکده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جهت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پاسخگویی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تعهدات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و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مدیریت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بهینه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وجوه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مازاد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نیاز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جاری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جهت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بهبود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وضعیت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عملکرد</w:t>
      </w:r>
    </w:p>
    <w:p w:rsidR="00A900A2" w:rsidRPr="00BE0E58" w:rsidRDefault="00A900A2" w:rsidP="00BE0E58">
      <w:pPr>
        <w:pStyle w:val="ListParagraph"/>
        <w:numPr>
          <w:ilvl w:val="0"/>
          <w:numId w:val="25"/>
        </w:numPr>
        <w:bidi/>
        <w:spacing w:line="360" w:lineRule="auto"/>
        <w:ind w:right="-426"/>
        <w:rPr>
          <w:rFonts w:cs="B Nazanin"/>
          <w:sz w:val="26"/>
          <w:szCs w:val="26"/>
          <w:rtl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>مذاکره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با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بانک</w:t>
      </w:r>
      <w:r w:rsidRPr="00BE0E58">
        <w:rPr>
          <w:rFonts w:cs="B Nazanin"/>
          <w:sz w:val="26"/>
          <w:szCs w:val="26"/>
          <w:rtl/>
          <w:lang w:bidi="fa-IR"/>
        </w:rPr>
        <w:softHyphen/>
      </w:r>
      <w:r w:rsidRPr="00BE0E58">
        <w:rPr>
          <w:rFonts w:cs="B Nazanin" w:hint="cs"/>
          <w:sz w:val="26"/>
          <w:szCs w:val="26"/>
          <w:rtl/>
          <w:lang w:bidi="fa-IR"/>
        </w:rPr>
        <w:t>ها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منظور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اعطای تسهیلات ویژه به کارکنان دانشکده</w:t>
      </w:r>
    </w:p>
    <w:p w:rsidR="00A900A2" w:rsidRPr="00BE0E58" w:rsidRDefault="00A900A2" w:rsidP="00BE0E58">
      <w:pPr>
        <w:pStyle w:val="ListParagraph"/>
        <w:numPr>
          <w:ilvl w:val="0"/>
          <w:numId w:val="25"/>
        </w:numPr>
        <w:bidi/>
        <w:spacing w:line="360" w:lineRule="auto"/>
        <w:ind w:right="-426"/>
        <w:rPr>
          <w:rFonts w:cs="B Nazanin"/>
          <w:sz w:val="26"/>
          <w:szCs w:val="26"/>
          <w:rtl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>مدیریت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موثر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کسب درآمد اختصاصی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راستای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افزایش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بودجه دانشکده</w:t>
      </w:r>
    </w:p>
    <w:p w:rsidR="00A900A2" w:rsidRPr="00BE0E58" w:rsidRDefault="00A900A2" w:rsidP="00BE0E58">
      <w:pPr>
        <w:pStyle w:val="ListParagraph"/>
        <w:numPr>
          <w:ilvl w:val="0"/>
          <w:numId w:val="25"/>
        </w:numPr>
        <w:bidi/>
        <w:spacing w:line="360" w:lineRule="auto"/>
        <w:ind w:right="-426"/>
        <w:rPr>
          <w:rFonts w:cs="B Nazanin"/>
          <w:sz w:val="26"/>
          <w:szCs w:val="26"/>
          <w:rtl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>ارتقای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قابل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توجه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در توسعه شفافیت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اطلاعات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مالی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در بارگذاری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اتوماسیون اداری</w:t>
      </w:r>
    </w:p>
    <w:p w:rsidR="00A900A2" w:rsidRPr="00BE0E58" w:rsidRDefault="00A900A2" w:rsidP="00BE0E58">
      <w:pPr>
        <w:pStyle w:val="ListParagraph"/>
        <w:numPr>
          <w:ilvl w:val="0"/>
          <w:numId w:val="25"/>
        </w:numPr>
        <w:bidi/>
        <w:spacing w:line="360" w:lineRule="auto"/>
        <w:ind w:right="-426"/>
        <w:rPr>
          <w:rFonts w:cs="B Nazanin"/>
          <w:sz w:val="26"/>
          <w:szCs w:val="26"/>
          <w:rtl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>ساماندهی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سیستم عملیات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نگهداری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و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ثبت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اطلاعات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دارایی</w:t>
      </w:r>
      <w:r w:rsidRPr="00BE0E58">
        <w:rPr>
          <w:rFonts w:cs="B Nazanin"/>
          <w:sz w:val="26"/>
          <w:szCs w:val="26"/>
          <w:rtl/>
          <w:lang w:bidi="fa-IR"/>
        </w:rPr>
        <w:softHyphen/>
      </w:r>
      <w:r w:rsidRPr="00BE0E58">
        <w:rPr>
          <w:rFonts w:cs="B Nazanin" w:hint="cs"/>
          <w:sz w:val="26"/>
          <w:szCs w:val="26"/>
          <w:rtl/>
          <w:lang w:bidi="fa-IR"/>
        </w:rPr>
        <w:t>های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ثابت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دانشکده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</w:p>
    <w:p w:rsidR="00A900A2" w:rsidRPr="00BE0E58" w:rsidRDefault="00A900A2" w:rsidP="00BE0E58">
      <w:pPr>
        <w:pStyle w:val="ListParagraph"/>
        <w:numPr>
          <w:ilvl w:val="0"/>
          <w:numId w:val="25"/>
        </w:numPr>
        <w:bidi/>
        <w:spacing w:line="360" w:lineRule="auto"/>
        <w:ind w:right="-426"/>
        <w:rPr>
          <w:rFonts w:cs="B Nazanin"/>
          <w:sz w:val="26"/>
          <w:szCs w:val="26"/>
          <w:rtl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>حضور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مستمر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اکثر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جلسات آموزشی و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کمیسون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های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تخصصی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دانشگاه</w:t>
      </w:r>
    </w:p>
    <w:p w:rsidR="00A900A2" w:rsidRPr="00BE0E58" w:rsidRDefault="00A900A2" w:rsidP="00BE0E58">
      <w:pPr>
        <w:pStyle w:val="ListParagraph"/>
        <w:numPr>
          <w:ilvl w:val="0"/>
          <w:numId w:val="25"/>
        </w:numPr>
        <w:bidi/>
        <w:spacing w:line="360" w:lineRule="auto"/>
        <w:ind w:right="-426"/>
        <w:rPr>
          <w:rFonts w:cs="B Nazanin"/>
          <w:sz w:val="26"/>
          <w:szCs w:val="26"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>افزایش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ظرفیت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استفاده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از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نرم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افزارهای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مالی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با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همکاری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واحد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فناوری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اطلاعات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به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شرح</w:t>
      </w:r>
      <w:r w:rsidRPr="00BE0E58">
        <w:rPr>
          <w:rFonts w:cs="B Nazanin"/>
          <w:sz w:val="26"/>
          <w:szCs w:val="26"/>
          <w:rtl/>
          <w:lang w:bidi="fa-IR"/>
        </w:rPr>
        <w:t xml:space="preserve"> </w:t>
      </w:r>
      <w:r w:rsidRPr="00BE0E58">
        <w:rPr>
          <w:rFonts w:cs="B Nazanin" w:hint="cs"/>
          <w:sz w:val="26"/>
          <w:szCs w:val="26"/>
          <w:rtl/>
          <w:lang w:bidi="fa-IR"/>
        </w:rPr>
        <w:t>ذیل</w:t>
      </w:r>
      <w:r w:rsidRPr="00BE0E58">
        <w:rPr>
          <w:rFonts w:cs="B Nazanin"/>
          <w:sz w:val="26"/>
          <w:szCs w:val="26"/>
          <w:rtl/>
          <w:lang w:bidi="fa-IR"/>
        </w:rPr>
        <w:t>:</w:t>
      </w:r>
    </w:p>
    <w:p w:rsidR="00A900A2" w:rsidRDefault="00A900A2" w:rsidP="00A900A2">
      <w:r>
        <w:br w:type="page"/>
      </w:r>
    </w:p>
    <w:tbl>
      <w:tblPr>
        <w:tblpPr w:leftFromText="180" w:rightFromText="180" w:vertAnchor="page" w:horzAnchor="margin" w:tblpY="2445"/>
        <w:bidiVisual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1598"/>
        <w:gridCol w:w="1860"/>
        <w:gridCol w:w="5171"/>
      </w:tblGrid>
      <w:tr w:rsidR="00A900A2" w:rsidRPr="000D1141" w:rsidTr="0018151F">
        <w:trPr>
          <w:trHeight w:val="416"/>
        </w:trPr>
        <w:tc>
          <w:tcPr>
            <w:tcW w:w="595" w:type="dxa"/>
            <w:shd w:val="clear" w:color="auto" w:fill="auto"/>
          </w:tcPr>
          <w:p w:rsidR="00A900A2" w:rsidRPr="000D1141" w:rsidRDefault="00A900A2" w:rsidP="000D114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0D1141">
              <w:rPr>
                <w:rFonts w:ascii="B Titr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رديف</w:t>
            </w:r>
          </w:p>
        </w:tc>
        <w:tc>
          <w:tcPr>
            <w:tcW w:w="1607" w:type="dxa"/>
            <w:shd w:val="clear" w:color="auto" w:fill="auto"/>
          </w:tcPr>
          <w:p w:rsidR="00A900A2" w:rsidRPr="000D1141" w:rsidRDefault="00A900A2" w:rsidP="000D114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0D1141">
              <w:rPr>
                <w:rFonts w:ascii="B Titr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0D1141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1141">
              <w:rPr>
                <w:rFonts w:ascii="B Titr" w:cs="B Nazanin" w:hint="cs"/>
                <w:b/>
                <w:bCs/>
                <w:color w:val="000000"/>
                <w:sz w:val="24"/>
                <w:szCs w:val="24"/>
                <w:rtl/>
              </w:rPr>
              <w:t>سیستم</w:t>
            </w:r>
          </w:p>
        </w:tc>
        <w:tc>
          <w:tcPr>
            <w:tcW w:w="1872" w:type="dxa"/>
            <w:shd w:val="clear" w:color="auto" w:fill="auto"/>
          </w:tcPr>
          <w:p w:rsidR="00A900A2" w:rsidRPr="000D1141" w:rsidRDefault="00A900A2" w:rsidP="000D114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0D1141">
              <w:rPr>
                <w:rFonts w:ascii="B Titr" w:cs="B Nazanin" w:hint="cs"/>
                <w:b/>
                <w:bCs/>
                <w:color w:val="000000"/>
                <w:sz w:val="24"/>
                <w:szCs w:val="24"/>
                <w:rtl/>
              </w:rPr>
              <w:t>ارتباط</w:t>
            </w:r>
            <w:r w:rsidRPr="000D1141">
              <w:rPr>
                <w:rFonts w:ascii="B Titr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1141">
              <w:rPr>
                <w:rFonts w:ascii="B Titr" w:cs="B Nazanin" w:hint="cs"/>
                <w:b/>
                <w:bCs/>
                <w:color w:val="000000"/>
                <w:sz w:val="24"/>
                <w:szCs w:val="24"/>
                <w:rtl/>
              </w:rPr>
              <w:t>با</w:t>
            </w:r>
            <w:r w:rsidRPr="000D1141">
              <w:rPr>
                <w:rFonts w:ascii="B Titr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1141">
              <w:rPr>
                <w:rFonts w:ascii="B Titr" w:cs="B Nazanin" w:hint="cs"/>
                <w:b/>
                <w:bCs/>
                <w:color w:val="000000"/>
                <w:sz w:val="24"/>
                <w:szCs w:val="24"/>
                <w:rtl/>
              </w:rPr>
              <w:t>ساير</w:t>
            </w:r>
            <w:r w:rsidRPr="000D1141">
              <w:rPr>
                <w:rFonts w:ascii="B Titr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1141">
              <w:rPr>
                <w:rFonts w:ascii="B Titr" w:cs="B Nazanin" w:hint="cs"/>
                <w:b/>
                <w:bCs/>
                <w:color w:val="000000"/>
                <w:sz w:val="24"/>
                <w:szCs w:val="24"/>
                <w:rtl/>
              </w:rPr>
              <w:t>سیستم</w:t>
            </w:r>
            <w:r w:rsidRPr="000D1141">
              <w:rPr>
                <w:rFonts w:ascii="B Titr" w:cs="B Nazanin"/>
                <w:b/>
                <w:bCs/>
                <w:color w:val="000000"/>
                <w:sz w:val="24"/>
                <w:szCs w:val="24"/>
                <w:rtl/>
              </w:rPr>
              <w:softHyphen/>
            </w:r>
            <w:r w:rsidRPr="000D1141">
              <w:rPr>
                <w:rFonts w:ascii="B Titr" w:cs="B Nazanin" w:hint="cs"/>
                <w:b/>
                <w:bCs/>
                <w:color w:val="000000"/>
                <w:sz w:val="24"/>
                <w:szCs w:val="24"/>
                <w:rtl/>
              </w:rPr>
              <w:t>ها</w:t>
            </w:r>
          </w:p>
        </w:tc>
        <w:tc>
          <w:tcPr>
            <w:tcW w:w="5226" w:type="dxa"/>
            <w:shd w:val="clear" w:color="auto" w:fill="auto"/>
          </w:tcPr>
          <w:p w:rsidR="00A900A2" w:rsidRPr="000D1141" w:rsidRDefault="00A900A2" w:rsidP="000D114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0D1141">
              <w:rPr>
                <w:rFonts w:ascii="B Titr" w:cs="B Nazanin" w:hint="cs"/>
                <w:b/>
                <w:bCs/>
                <w:color w:val="000000"/>
                <w:sz w:val="24"/>
                <w:szCs w:val="24"/>
                <w:rtl/>
              </w:rPr>
              <w:t>شرح</w:t>
            </w:r>
            <w:r w:rsidRPr="000D1141">
              <w:rPr>
                <w:rFonts w:ascii="B Titr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1141">
              <w:rPr>
                <w:rFonts w:ascii="B Titr" w:cs="B Nazanin" w:hint="cs"/>
                <w:b/>
                <w:bCs/>
                <w:color w:val="000000"/>
                <w:sz w:val="24"/>
                <w:szCs w:val="24"/>
                <w:rtl/>
              </w:rPr>
              <w:t>سیستم</w:t>
            </w:r>
          </w:p>
        </w:tc>
      </w:tr>
      <w:tr w:rsidR="00A900A2" w:rsidRPr="000D1141" w:rsidTr="0018151F">
        <w:trPr>
          <w:trHeight w:val="762"/>
        </w:trPr>
        <w:tc>
          <w:tcPr>
            <w:tcW w:w="595" w:type="dxa"/>
            <w:shd w:val="clear" w:color="auto" w:fill="auto"/>
          </w:tcPr>
          <w:p w:rsidR="00A900A2" w:rsidRPr="000D1141" w:rsidRDefault="00A900A2" w:rsidP="000D114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D114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:rsidR="00A900A2" w:rsidRPr="000D1141" w:rsidRDefault="00A900A2" w:rsidP="000D1141">
            <w:pPr>
              <w:bidi/>
              <w:spacing w:line="240" w:lineRule="auto"/>
              <w:ind w:left="157" w:hanging="157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حسابداری مالی</w:t>
            </w:r>
          </w:p>
        </w:tc>
        <w:tc>
          <w:tcPr>
            <w:tcW w:w="1872" w:type="dxa"/>
            <w:shd w:val="clear" w:color="auto" w:fill="auto"/>
          </w:tcPr>
          <w:p w:rsidR="00A900A2" w:rsidRPr="000D1141" w:rsidRDefault="00A900A2" w:rsidP="000D1141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کلیه</w:t>
            </w:r>
            <w:r w:rsidRPr="000D114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5226" w:type="dxa"/>
            <w:shd w:val="clear" w:color="auto" w:fill="auto"/>
          </w:tcPr>
          <w:p w:rsidR="00A900A2" w:rsidRPr="000D1141" w:rsidRDefault="00A900A2" w:rsidP="000D1141">
            <w:pPr>
              <w:bidi/>
              <w:spacing w:line="240" w:lineRule="auto"/>
              <w:ind w:left="425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حسابداری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زیربنای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مجموعه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وظیفه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ثبت و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نگهداری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اسناد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مالی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را بر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عهده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دارد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هر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دیگر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وجود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عملیاتی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دارای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اثرات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مالی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باشد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اسناد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حسابداری را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ارسال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کنند.</w:t>
            </w:r>
          </w:p>
        </w:tc>
      </w:tr>
      <w:tr w:rsidR="00A900A2" w:rsidRPr="000D1141" w:rsidTr="0018151F">
        <w:trPr>
          <w:trHeight w:val="733"/>
        </w:trPr>
        <w:tc>
          <w:tcPr>
            <w:tcW w:w="595" w:type="dxa"/>
            <w:shd w:val="clear" w:color="auto" w:fill="auto"/>
          </w:tcPr>
          <w:p w:rsidR="00A900A2" w:rsidRPr="000D1141" w:rsidRDefault="00A900A2" w:rsidP="000D114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D114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607" w:type="dxa"/>
            <w:shd w:val="clear" w:color="auto" w:fill="auto"/>
          </w:tcPr>
          <w:p w:rsidR="00A900A2" w:rsidRPr="000D1141" w:rsidRDefault="00A900A2" w:rsidP="000D1141">
            <w:pPr>
              <w:bidi/>
              <w:spacing w:line="240" w:lineRule="auto"/>
              <w:ind w:left="157" w:hanging="157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انبار</w:t>
            </w:r>
            <w:r w:rsidRPr="000D114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D114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حسابداری</w:t>
            </w:r>
            <w:r w:rsidRPr="000D114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انبار</w:t>
            </w:r>
          </w:p>
        </w:tc>
        <w:tc>
          <w:tcPr>
            <w:tcW w:w="1872" w:type="dxa"/>
            <w:shd w:val="clear" w:color="auto" w:fill="auto"/>
          </w:tcPr>
          <w:p w:rsidR="00A900A2" w:rsidRPr="000D1141" w:rsidRDefault="00A900A2" w:rsidP="000D1141">
            <w:pPr>
              <w:bidi/>
              <w:spacing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حسابداری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-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تدارکات</w:t>
            </w:r>
          </w:p>
          <w:p w:rsidR="00A900A2" w:rsidRPr="000D1141" w:rsidRDefault="00A900A2" w:rsidP="000D1141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6" w:type="dxa"/>
            <w:shd w:val="clear" w:color="auto" w:fill="auto"/>
          </w:tcPr>
          <w:p w:rsidR="00A900A2" w:rsidRPr="000D1141" w:rsidRDefault="00A900A2" w:rsidP="000D1141">
            <w:pPr>
              <w:bidi/>
              <w:spacing w:line="240" w:lineRule="auto"/>
              <w:ind w:left="425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انبار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وظیفه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ثبت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نگهداری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موجودی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کالاهای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خریداری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اعم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مصرفی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غیرمصرفی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برعهده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دارد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این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همچنین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لازم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جهت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انجام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محاسبات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بهای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تمام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فراهم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نماید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A900A2" w:rsidRPr="000D1141" w:rsidTr="0018151F">
        <w:trPr>
          <w:trHeight w:val="733"/>
        </w:trPr>
        <w:tc>
          <w:tcPr>
            <w:tcW w:w="595" w:type="dxa"/>
            <w:shd w:val="clear" w:color="auto" w:fill="auto"/>
          </w:tcPr>
          <w:p w:rsidR="00A900A2" w:rsidRPr="000D1141" w:rsidRDefault="00A900A2" w:rsidP="000D114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D114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607" w:type="dxa"/>
            <w:shd w:val="clear" w:color="auto" w:fill="auto"/>
          </w:tcPr>
          <w:p w:rsidR="00A900A2" w:rsidRPr="000D1141" w:rsidRDefault="00A900A2" w:rsidP="000D1141">
            <w:pPr>
              <w:bidi/>
              <w:spacing w:line="240" w:lineRule="auto"/>
              <w:ind w:left="157" w:hanging="157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حقوق</w:t>
            </w:r>
            <w:r w:rsidRPr="000D114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D114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دستمزد</w:t>
            </w:r>
          </w:p>
        </w:tc>
        <w:tc>
          <w:tcPr>
            <w:tcW w:w="1872" w:type="dxa"/>
            <w:shd w:val="clear" w:color="auto" w:fill="auto"/>
          </w:tcPr>
          <w:p w:rsidR="00A900A2" w:rsidRPr="000D1141" w:rsidRDefault="00A900A2" w:rsidP="000D1141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حسابداری</w:t>
            </w:r>
            <w:r w:rsidRPr="000D1141">
              <w:rPr>
                <w:rFonts w:cs="B Nazanin"/>
                <w:sz w:val="24"/>
                <w:szCs w:val="24"/>
                <w:lang w:bidi="fa-IR"/>
              </w:rPr>
              <w:t xml:space="preserve"> -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  <w:r w:rsidRPr="000D114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انسانی</w:t>
            </w:r>
          </w:p>
        </w:tc>
        <w:tc>
          <w:tcPr>
            <w:tcW w:w="5226" w:type="dxa"/>
            <w:shd w:val="clear" w:color="auto" w:fill="auto"/>
          </w:tcPr>
          <w:p w:rsidR="00A900A2" w:rsidRPr="000D1141" w:rsidRDefault="00A900A2" w:rsidP="000D1141">
            <w:pPr>
              <w:bidi/>
              <w:spacing w:line="240" w:lineRule="auto"/>
              <w:ind w:left="425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حقوق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دستمزد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امکان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محاسبه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دقیق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مبالغ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دستمزد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پرسنل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فراهم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نموده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اساس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فرمول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های مشخص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اعمال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کسورات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قانونی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اقدام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نماید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A900A2" w:rsidRPr="000D1141" w:rsidTr="0018151F">
        <w:trPr>
          <w:trHeight w:val="733"/>
        </w:trPr>
        <w:tc>
          <w:tcPr>
            <w:tcW w:w="595" w:type="dxa"/>
            <w:shd w:val="clear" w:color="auto" w:fill="auto"/>
          </w:tcPr>
          <w:p w:rsidR="00A900A2" w:rsidRPr="000D1141" w:rsidRDefault="00A900A2" w:rsidP="000D114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D114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607" w:type="dxa"/>
            <w:shd w:val="clear" w:color="auto" w:fill="auto"/>
          </w:tcPr>
          <w:p w:rsidR="00A900A2" w:rsidRPr="000D1141" w:rsidRDefault="00A900A2" w:rsidP="000D1141">
            <w:pPr>
              <w:bidi/>
              <w:spacing w:line="240" w:lineRule="auto"/>
              <w:ind w:left="157" w:hanging="157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بهای</w:t>
            </w:r>
            <w:r w:rsidRPr="000D114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تمام</w:t>
            </w:r>
            <w:r w:rsidRPr="000D114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1872" w:type="dxa"/>
            <w:shd w:val="clear" w:color="auto" w:fill="auto"/>
          </w:tcPr>
          <w:p w:rsidR="00A900A2" w:rsidRPr="000D1141" w:rsidRDefault="00A900A2" w:rsidP="000D1141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حسابداری</w:t>
            </w:r>
            <w:r w:rsidRPr="000D1141">
              <w:rPr>
                <w:rFonts w:cs="B Nazanin"/>
                <w:sz w:val="24"/>
                <w:szCs w:val="24"/>
                <w:lang w:bidi="fa-IR"/>
              </w:rPr>
              <w:t xml:space="preserve"> -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انبار</w:t>
            </w:r>
            <w:r w:rsidRPr="000D114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D114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حسابداری</w:t>
            </w:r>
            <w:r w:rsidRPr="000D114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انبار</w:t>
            </w:r>
          </w:p>
        </w:tc>
        <w:tc>
          <w:tcPr>
            <w:tcW w:w="5226" w:type="dxa"/>
            <w:shd w:val="clear" w:color="auto" w:fill="auto"/>
          </w:tcPr>
          <w:p w:rsidR="00A900A2" w:rsidRPr="000D1141" w:rsidRDefault="00A900A2" w:rsidP="000D1141">
            <w:pPr>
              <w:bidi/>
              <w:spacing w:line="240" w:lineRule="auto"/>
              <w:ind w:left="425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بهای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تمام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مهمترین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مجموعه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اطلاعات مدیریت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وظیفه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آوری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سایر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محاسبه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بهای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تمام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عهده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دارد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A900A2" w:rsidRPr="000D1141" w:rsidTr="0018151F">
        <w:trPr>
          <w:trHeight w:val="762"/>
        </w:trPr>
        <w:tc>
          <w:tcPr>
            <w:tcW w:w="595" w:type="dxa"/>
            <w:shd w:val="clear" w:color="auto" w:fill="auto"/>
          </w:tcPr>
          <w:p w:rsidR="00A900A2" w:rsidRPr="000D1141" w:rsidRDefault="00A900A2" w:rsidP="000D114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D1141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607" w:type="dxa"/>
            <w:shd w:val="clear" w:color="auto" w:fill="auto"/>
          </w:tcPr>
          <w:p w:rsidR="00A900A2" w:rsidRPr="000D1141" w:rsidRDefault="00A900A2" w:rsidP="000D1141">
            <w:pPr>
              <w:bidi/>
              <w:spacing w:line="240" w:lineRule="auto"/>
              <w:ind w:left="157" w:hanging="157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تدارکات</w:t>
            </w:r>
          </w:p>
        </w:tc>
        <w:tc>
          <w:tcPr>
            <w:tcW w:w="1872" w:type="dxa"/>
            <w:shd w:val="clear" w:color="auto" w:fill="auto"/>
          </w:tcPr>
          <w:p w:rsidR="00A900A2" w:rsidRPr="000D1141" w:rsidRDefault="00A900A2" w:rsidP="000D1141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حسابداری مالی</w:t>
            </w:r>
            <w:r w:rsidRPr="000D1141">
              <w:rPr>
                <w:rFonts w:cs="B Nazanin"/>
                <w:sz w:val="24"/>
                <w:szCs w:val="24"/>
                <w:lang w:bidi="fa-IR"/>
              </w:rPr>
              <w:t xml:space="preserve"> -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حسابداری اموال و </w:t>
            </w:r>
            <w:r w:rsidRPr="000D114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انبار</w:t>
            </w:r>
          </w:p>
        </w:tc>
        <w:tc>
          <w:tcPr>
            <w:tcW w:w="5226" w:type="dxa"/>
            <w:shd w:val="clear" w:color="auto" w:fill="auto"/>
          </w:tcPr>
          <w:p w:rsidR="00A900A2" w:rsidRPr="000D1141" w:rsidRDefault="00A900A2" w:rsidP="000D1141">
            <w:pPr>
              <w:bidi/>
              <w:spacing w:line="240" w:lineRule="auto"/>
              <w:ind w:left="425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تدارکات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وظیفه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ثبت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پیگیری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درخواست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خرید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ثبت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تا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انجام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خرید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ارسال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انبار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به عهده</w:t>
            </w:r>
            <w:r w:rsidRPr="000D11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D1141">
              <w:rPr>
                <w:rFonts w:cs="B Nazanin" w:hint="cs"/>
                <w:sz w:val="24"/>
                <w:szCs w:val="24"/>
                <w:rtl/>
                <w:lang w:bidi="fa-IR"/>
              </w:rPr>
              <w:t>دارد.</w:t>
            </w:r>
          </w:p>
        </w:tc>
      </w:tr>
    </w:tbl>
    <w:p w:rsidR="00A900A2" w:rsidRPr="000D1141" w:rsidRDefault="00A900A2" w:rsidP="00783604">
      <w:pPr>
        <w:bidi/>
        <w:spacing w:after="0" w:line="240" w:lineRule="auto"/>
        <w:jc w:val="center"/>
        <w:rPr>
          <w:rFonts w:ascii="B Titr" w:cs="B Titr"/>
          <w:sz w:val="28"/>
          <w:szCs w:val="28"/>
          <w:rtl/>
        </w:rPr>
      </w:pPr>
      <w:r w:rsidRPr="000D1141">
        <w:rPr>
          <w:rFonts w:ascii="B Titr" w:cs="B Titr" w:hint="cs"/>
          <w:sz w:val="28"/>
          <w:szCs w:val="28"/>
          <w:rtl/>
        </w:rPr>
        <w:t>مجموعه</w:t>
      </w:r>
      <w:r w:rsidRPr="000D1141">
        <w:rPr>
          <w:rFonts w:ascii="B Titr" w:cs="B Titr"/>
          <w:sz w:val="28"/>
          <w:szCs w:val="28"/>
        </w:rPr>
        <w:t xml:space="preserve"> </w:t>
      </w:r>
      <w:r w:rsidRPr="000D1141">
        <w:rPr>
          <w:rFonts w:ascii="B Titr" w:cs="B Titr" w:hint="cs"/>
          <w:sz w:val="28"/>
          <w:szCs w:val="28"/>
          <w:rtl/>
        </w:rPr>
        <w:t>سیستم</w:t>
      </w:r>
      <w:r w:rsidRPr="000D1141">
        <w:rPr>
          <w:rFonts w:cs="B Titr"/>
          <w:sz w:val="28"/>
          <w:szCs w:val="28"/>
        </w:rPr>
        <w:softHyphen/>
      </w:r>
      <w:r w:rsidRPr="000D1141">
        <w:rPr>
          <w:rFonts w:ascii="B Titr" w:cs="B Titr" w:hint="cs"/>
          <w:sz w:val="28"/>
          <w:szCs w:val="28"/>
          <w:rtl/>
        </w:rPr>
        <w:t>هاي</w:t>
      </w:r>
      <w:r w:rsidRPr="000D1141">
        <w:rPr>
          <w:rFonts w:ascii="B Titr" w:cs="B Titr"/>
          <w:sz w:val="28"/>
          <w:szCs w:val="28"/>
        </w:rPr>
        <w:t xml:space="preserve"> </w:t>
      </w:r>
      <w:r w:rsidRPr="000D1141">
        <w:rPr>
          <w:rFonts w:ascii="B Titr" w:cs="B Titr" w:hint="cs"/>
          <w:sz w:val="28"/>
          <w:szCs w:val="28"/>
          <w:rtl/>
        </w:rPr>
        <w:t>اطلاعات</w:t>
      </w:r>
      <w:r w:rsidRPr="000D1141">
        <w:rPr>
          <w:rFonts w:ascii="B Titr" w:cs="B Titr"/>
          <w:sz w:val="28"/>
          <w:szCs w:val="28"/>
        </w:rPr>
        <w:t xml:space="preserve"> </w:t>
      </w:r>
      <w:r w:rsidRPr="000D1141">
        <w:rPr>
          <w:rFonts w:ascii="B Titr" w:cs="B Titr" w:hint="cs"/>
          <w:sz w:val="28"/>
          <w:szCs w:val="28"/>
          <w:rtl/>
        </w:rPr>
        <w:t>مالی</w:t>
      </w:r>
      <w:r w:rsidRPr="000D1141">
        <w:rPr>
          <w:rFonts w:ascii="B Titr" w:cs="B Titr"/>
          <w:sz w:val="28"/>
          <w:szCs w:val="28"/>
        </w:rPr>
        <w:t xml:space="preserve"> </w:t>
      </w:r>
    </w:p>
    <w:p w:rsidR="00A900A2" w:rsidRDefault="00A900A2" w:rsidP="00A900A2">
      <w:pPr>
        <w:spacing w:after="0" w:line="240" w:lineRule="auto"/>
        <w:rPr>
          <w:rFonts w:ascii="B Titr" w:cs="B Titr"/>
          <w:color w:val="305497"/>
          <w:sz w:val="19"/>
          <w:szCs w:val="19"/>
          <w:rtl/>
        </w:rPr>
      </w:pPr>
    </w:p>
    <w:p w:rsidR="00A900A2" w:rsidRDefault="00A900A2" w:rsidP="00A900A2">
      <w:pPr>
        <w:spacing w:after="0" w:line="240" w:lineRule="auto"/>
        <w:rPr>
          <w:rFonts w:ascii="B Titr" w:cs="B Titr"/>
          <w:color w:val="305497"/>
          <w:sz w:val="19"/>
          <w:szCs w:val="19"/>
          <w:rtl/>
        </w:rPr>
      </w:pPr>
    </w:p>
    <w:p w:rsidR="00A900A2" w:rsidRPr="006846B5" w:rsidRDefault="00A900A2" w:rsidP="00A900A2">
      <w:pPr>
        <w:rPr>
          <w:rFonts w:cs="B Titr"/>
          <w:color w:val="305497"/>
          <w:sz w:val="19"/>
          <w:szCs w:val="19"/>
        </w:rPr>
        <w:sectPr w:rsidR="00A900A2" w:rsidRPr="006846B5" w:rsidSect="0018151F">
          <w:footerReference w:type="default" r:id="rId8"/>
          <w:pgSz w:w="11906" w:h="16838"/>
          <w:pgMar w:top="1134" w:right="1440" w:bottom="1276" w:left="1440" w:header="709" w:footer="44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p w:rsidR="00A900A2" w:rsidRPr="000D1141" w:rsidRDefault="00A900A2" w:rsidP="00A900A2">
      <w:pPr>
        <w:bidi/>
        <w:spacing w:after="0" w:line="240" w:lineRule="auto"/>
        <w:rPr>
          <w:rFonts w:ascii="B Titr" w:cs="B Titr"/>
          <w:sz w:val="24"/>
          <w:szCs w:val="24"/>
        </w:rPr>
      </w:pPr>
      <w:r w:rsidRPr="000D1141">
        <w:rPr>
          <w:rFonts w:ascii="B Titr" w:cs="B Titr" w:hint="cs"/>
          <w:sz w:val="24"/>
          <w:szCs w:val="24"/>
          <w:rtl/>
        </w:rPr>
        <w:lastRenderedPageBreak/>
        <w:t>مروری</w:t>
      </w:r>
      <w:r w:rsidRPr="000D1141">
        <w:rPr>
          <w:rFonts w:ascii="B Titr" w:cs="B Titr"/>
          <w:sz w:val="24"/>
          <w:szCs w:val="24"/>
          <w:rtl/>
        </w:rPr>
        <w:t xml:space="preserve"> </w:t>
      </w:r>
      <w:r w:rsidRPr="000D1141">
        <w:rPr>
          <w:rFonts w:ascii="B Titr" w:cs="B Titr" w:hint="cs"/>
          <w:sz w:val="24"/>
          <w:szCs w:val="24"/>
          <w:rtl/>
        </w:rPr>
        <w:t>بر</w:t>
      </w:r>
      <w:r w:rsidRPr="000D1141">
        <w:rPr>
          <w:rFonts w:ascii="B Titr" w:cs="B Titr"/>
          <w:sz w:val="24"/>
          <w:szCs w:val="24"/>
          <w:rtl/>
        </w:rPr>
        <w:t xml:space="preserve"> </w:t>
      </w:r>
      <w:r w:rsidRPr="000D1141">
        <w:rPr>
          <w:rFonts w:ascii="B Titr" w:cs="B Titr" w:hint="cs"/>
          <w:sz w:val="24"/>
          <w:szCs w:val="24"/>
          <w:rtl/>
        </w:rPr>
        <w:t>عملکرد</w:t>
      </w:r>
      <w:r w:rsidRPr="000D1141">
        <w:rPr>
          <w:rFonts w:ascii="B Titr" w:cs="B Titr"/>
          <w:sz w:val="24"/>
          <w:szCs w:val="24"/>
          <w:rtl/>
        </w:rPr>
        <w:t xml:space="preserve"> </w:t>
      </w:r>
      <w:r w:rsidRPr="000D1141">
        <w:rPr>
          <w:rFonts w:ascii="B Titr" w:cs="B Titr" w:hint="cs"/>
          <w:sz w:val="24"/>
          <w:szCs w:val="24"/>
          <w:rtl/>
        </w:rPr>
        <w:t>مالی</w:t>
      </w:r>
      <w:r w:rsidRPr="000D1141">
        <w:rPr>
          <w:rFonts w:ascii="B Titr" w:cs="B Titr"/>
          <w:sz w:val="24"/>
          <w:szCs w:val="24"/>
          <w:rtl/>
        </w:rPr>
        <w:t xml:space="preserve"> </w:t>
      </w:r>
      <w:r w:rsidRPr="000D1141">
        <w:rPr>
          <w:rFonts w:ascii="B Titr" w:cs="B Titr" w:hint="cs"/>
          <w:sz w:val="24"/>
          <w:szCs w:val="24"/>
          <w:rtl/>
        </w:rPr>
        <w:t>دانشکده</w:t>
      </w:r>
      <w:r w:rsidRPr="000D1141">
        <w:rPr>
          <w:rFonts w:ascii="B Titr" w:cs="B Titr"/>
          <w:sz w:val="24"/>
          <w:szCs w:val="24"/>
          <w:rtl/>
        </w:rPr>
        <w:t xml:space="preserve"> </w:t>
      </w:r>
      <w:r w:rsidRPr="000D1141">
        <w:rPr>
          <w:rFonts w:ascii="B Titr" w:cs="B Titr" w:hint="cs"/>
          <w:sz w:val="24"/>
          <w:szCs w:val="24"/>
          <w:rtl/>
        </w:rPr>
        <w:t>در</w:t>
      </w:r>
      <w:r w:rsidRPr="000D1141">
        <w:rPr>
          <w:rFonts w:ascii="B Titr" w:cs="B Titr"/>
          <w:sz w:val="24"/>
          <w:szCs w:val="24"/>
          <w:rtl/>
        </w:rPr>
        <w:t xml:space="preserve"> </w:t>
      </w:r>
      <w:r w:rsidRPr="000D1141">
        <w:rPr>
          <w:rFonts w:ascii="B Titr" w:cs="B Titr" w:hint="cs"/>
          <w:sz w:val="24"/>
          <w:szCs w:val="24"/>
          <w:rtl/>
        </w:rPr>
        <w:t>سال</w:t>
      </w:r>
      <w:r w:rsidRPr="000D1141">
        <w:rPr>
          <w:rFonts w:ascii="B Titr" w:cs="B Titr"/>
          <w:sz w:val="24"/>
          <w:szCs w:val="24"/>
          <w:rtl/>
        </w:rPr>
        <w:t xml:space="preserve"> </w:t>
      </w:r>
      <w:r w:rsidRPr="000D1141">
        <w:rPr>
          <w:rFonts w:ascii="B Titr" w:cs="B Titr" w:hint="cs"/>
          <w:sz w:val="24"/>
          <w:szCs w:val="24"/>
          <w:rtl/>
        </w:rPr>
        <w:t>1396</w:t>
      </w:r>
    </w:p>
    <w:p w:rsidR="00A900A2" w:rsidRPr="00BE0E58" w:rsidRDefault="00A900A2" w:rsidP="00BE0E58">
      <w:pPr>
        <w:bidi/>
        <w:spacing w:line="360" w:lineRule="auto"/>
        <w:ind w:left="360"/>
        <w:rPr>
          <w:rFonts w:cs="B Nazanin"/>
          <w:sz w:val="26"/>
          <w:szCs w:val="26"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>در جدول زیر اطلاعات مربوط به گردش مالی حسابهای دانشکده به صورت مختصر به شرح ذیل گزارش می</w:t>
      </w:r>
      <w:r w:rsidRPr="00BE0E58">
        <w:rPr>
          <w:rFonts w:cs="B Nazanin"/>
          <w:sz w:val="26"/>
          <w:szCs w:val="26"/>
          <w:rtl/>
          <w:lang w:bidi="fa-IR"/>
        </w:rPr>
        <w:softHyphen/>
      </w:r>
      <w:r w:rsidRPr="00BE0E58">
        <w:rPr>
          <w:rFonts w:cs="B Nazanin" w:hint="cs"/>
          <w:sz w:val="26"/>
          <w:szCs w:val="26"/>
          <w:rtl/>
          <w:lang w:bidi="fa-IR"/>
        </w:rPr>
        <w:t>گردد:</w:t>
      </w: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709"/>
        <w:gridCol w:w="1158"/>
        <w:gridCol w:w="401"/>
        <w:gridCol w:w="1553"/>
        <w:gridCol w:w="148"/>
        <w:gridCol w:w="665"/>
        <w:gridCol w:w="870"/>
        <w:gridCol w:w="141"/>
        <w:gridCol w:w="236"/>
        <w:gridCol w:w="934"/>
        <w:gridCol w:w="835"/>
        <w:gridCol w:w="997"/>
        <w:gridCol w:w="612"/>
        <w:gridCol w:w="425"/>
      </w:tblGrid>
      <w:tr w:rsidR="00A900A2" w:rsidRPr="00833655" w:rsidTr="00783604">
        <w:trPr>
          <w:trHeight w:val="319"/>
          <w:jc w:val="center"/>
        </w:trPr>
        <w:tc>
          <w:tcPr>
            <w:tcW w:w="10534" w:type="dxa"/>
            <w:gridSpan w:val="15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center"/>
              <w:rPr>
                <w:rFonts w:ascii="RAFont3NB" w:eastAsia="Times New Roman" w:hAnsi="RAFont3NB" w:cs="RAFont3NB"/>
                <w:color w:val="010538"/>
                <w:sz w:val="18"/>
                <w:szCs w:val="18"/>
                <w:rtl/>
              </w:rPr>
            </w:pPr>
            <w:r w:rsidRPr="00057B36">
              <w:rPr>
                <w:rFonts w:ascii="RAFont3NB" w:eastAsia="Times New Roman" w:hAnsi="RAFont3NB" w:cs="RAFont3NB"/>
                <w:color w:val="010538"/>
                <w:sz w:val="18"/>
                <w:szCs w:val="18"/>
                <w:rtl/>
              </w:rPr>
              <w:t>تراز آزمايشي حساب‌ها - كل</w:t>
            </w:r>
          </w:p>
        </w:tc>
      </w:tr>
      <w:tr w:rsidR="00A900A2" w:rsidRPr="00833655" w:rsidTr="00CE7D85">
        <w:trPr>
          <w:trHeight w:val="319"/>
          <w:jc w:val="center"/>
        </w:trPr>
        <w:tc>
          <w:tcPr>
            <w:tcW w:w="850" w:type="dxa"/>
            <w:shd w:val="clear" w:color="auto" w:fill="auto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RAFont3NB" w:eastAsia="Times New Roman" w:hAnsi="RAFont3NB" w:cs="RAFont3NB"/>
                <w:color w:val="010538"/>
                <w:sz w:val="18"/>
                <w:szCs w:val="18"/>
              </w:rPr>
            </w:pPr>
            <w:r w:rsidRPr="00057B36">
              <w:rPr>
                <w:rFonts w:ascii="RAFont3NB" w:eastAsia="Times New Roman" w:hAnsi="RAFont3NB" w:cs="RAFont3NB"/>
                <w:color w:val="010538"/>
                <w:sz w:val="18"/>
                <w:szCs w:val="18"/>
                <w:rtl/>
              </w:rPr>
              <w:t>وجوه</w:t>
            </w:r>
          </w:p>
        </w:tc>
        <w:tc>
          <w:tcPr>
            <w:tcW w:w="709" w:type="dxa"/>
            <w:shd w:val="clear" w:color="auto" w:fill="auto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10538"/>
                <w:sz w:val="18"/>
                <w:szCs w:val="18"/>
                <w:rtl/>
              </w:rPr>
            </w:pPr>
            <w:r w:rsidRPr="00057B36">
              <w:rPr>
                <w:rFonts w:ascii="RAFont3H" w:eastAsia="Times New Roman" w:hAnsi="RAFont3H" w:cs="RAFont3H"/>
                <w:color w:val="010538"/>
                <w:sz w:val="18"/>
                <w:szCs w:val="18"/>
                <w:rtl/>
              </w:rPr>
              <w:t>ريال</w:t>
            </w:r>
          </w:p>
        </w:tc>
        <w:tc>
          <w:tcPr>
            <w:tcW w:w="1158" w:type="dxa"/>
            <w:tcBorders>
              <w:right w:val="nil"/>
            </w:tcBorders>
            <w:shd w:val="clear" w:color="auto" w:fill="auto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10538"/>
                <w:sz w:val="18"/>
                <w:szCs w:val="18"/>
                <w:rtl/>
              </w:rPr>
            </w:pPr>
          </w:p>
        </w:tc>
        <w:tc>
          <w:tcPr>
            <w:tcW w:w="1954" w:type="dxa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10538"/>
                <w:sz w:val="16"/>
                <w:szCs w:val="16"/>
              </w:rPr>
            </w:pPr>
            <w:r w:rsidRPr="00057B36">
              <w:rPr>
                <w:rFonts w:ascii="RAFont3H" w:eastAsia="Times New Roman" w:hAnsi="RAFont3H" w:cs="RAFont3H"/>
                <w:color w:val="010538"/>
                <w:sz w:val="16"/>
                <w:szCs w:val="16"/>
              </w:rPr>
              <w:t>1396/12/29</w:t>
            </w:r>
          </w:p>
        </w:tc>
        <w:tc>
          <w:tcPr>
            <w:tcW w:w="813" w:type="dxa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A900A2" w:rsidRPr="00057B36" w:rsidRDefault="00A900A2" w:rsidP="0018151F">
            <w:pPr>
              <w:spacing w:after="0" w:line="240" w:lineRule="auto"/>
              <w:jc w:val="center"/>
              <w:rPr>
                <w:rFonts w:ascii="RAFont3NB" w:eastAsia="Times New Roman" w:hAnsi="RAFont3NB" w:cs="RAFont3NB"/>
                <w:color w:val="010538"/>
                <w:sz w:val="18"/>
                <w:szCs w:val="18"/>
              </w:rPr>
            </w:pPr>
            <w:r w:rsidRPr="00057B36">
              <w:rPr>
                <w:rFonts w:ascii="RAFont3NB" w:eastAsia="Times New Roman" w:hAnsi="RAFont3NB" w:cs="RAFont3NB"/>
                <w:color w:val="010538"/>
                <w:sz w:val="18"/>
                <w:szCs w:val="18"/>
                <w:rtl/>
              </w:rPr>
              <w:t>تاريخ</w:t>
            </w:r>
          </w:p>
        </w:tc>
        <w:tc>
          <w:tcPr>
            <w:tcW w:w="87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A900A2" w:rsidRPr="00057B36" w:rsidRDefault="00A900A2" w:rsidP="0018151F">
            <w:pPr>
              <w:spacing w:after="0" w:line="240" w:lineRule="auto"/>
              <w:jc w:val="center"/>
              <w:rPr>
                <w:rFonts w:ascii="RAFont3NB" w:eastAsia="Times New Roman" w:hAnsi="RAFont3NB" w:cs="RAFont3NB"/>
                <w:color w:val="010538"/>
                <w:sz w:val="18"/>
                <w:szCs w:val="18"/>
                <w:rtl/>
              </w:rPr>
            </w:pPr>
            <w:r>
              <w:rPr>
                <w:rFonts w:ascii="RAFont3NB" w:eastAsia="Times New Roman" w:hAnsi="RAFont3NB" w:cs="RAFont3NB" w:hint="cs"/>
                <w:color w:val="010538"/>
                <w:sz w:val="18"/>
                <w:szCs w:val="18"/>
                <w:rtl/>
              </w:rPr>
              <w:t>تا</w:t>
            </w:r>
          </w:p>
        </w:tc>
        <w:tc>
          <w:tcPr>
            <w:tcW w:w="377" w:type="dxa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:rsidR="00A900A2" w:rsidRPr="00057B36" w:rsidRDefault="00A900A2" w:rsidP="001815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nil"/>
              <w:right w:val="nil"/>
            </w:tcBorders>
            <w:shd w:val="clear" w:color="auto" w:fill="auto"/>
            <w:hideMark/>
          </w:tcPr>
          <w:p w:rsidR="00A900A2" w:rsidRPr="00057B36" w:rsidRDefault="00A900A2" w:rsidP="0018151F">
            <w:pPr>
              <w:spacing w:after="0" w:line="240" w:lineRule="auto"/>
              <w:ind w:right="-192"/>
              <w:jc w:val="right"/>
              <w:rPr>
                <w:rFonts w:ascii="RAFont3H" w:eastAsia="Times New Roman" w:hAnsi="RAFont3H" w:cs="RAFont3H"/>
                <w:color w:val="010538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10538"/>
                <w:sz w:val="16"/>
                <w:szCs w:val="16"/>
              </w:rPr>
              <w:t>1396/01/01</w:t>
            </w:r>
          </w:p>
        </w:tc>
        <w:tc>
          <w:tcPr>
            <w:tcW w:w="835" w:type="dxa"/>
            <w:tcBorders>
              <w:left w:val="nil"/>
              <w:right w:val="nil"/>
            </w:tcBorders>
            <w:shd w:val="clear" w:color="auto" w:fill="auto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RAFont3NB" w:eastAsia="Times New Roman" w:hAnsi="RAFont3NB" w:cs="RAFont3NB"/>
                <w:color w:val="010538"/>
                <w:sz w:val="18"/>
                <w:szCs w:val="18"/>
              </w:rPr>
            </w:pPr>
            <w:r>
              <w:rPr>
                <w:rFonts w:ascii="RAFont3NB" w:eastAsia="Times New Roman" w:hAnsi="RAFont3NB" w:cs="RAFont3NB" w:hint="cs"/>
                <w:color w:val="010538"/>
                <w:sz w:val="18"/>
                <w:szCs w:val="18"/>
                <w:rtl/>
              </w:rPr>
              <w:t>ا</w:t>
            </w:r>
            <w:r>
              <w:rPr>
                <w:rFonts w:ascii="RAFont3NB" w:eastAsia="Times New Roman" w:hAnsi="RAFont3NB" w:cs="RAFont3NB"/>
                <w:color w:val="010538"/>
                <w:sz w:val="18"/>
                <w:szCs w:val="18"/>
                <w:rtl/>
              </w:rPr>
              <w:t>ز</w:t>
            </w:r>
            <w:r w:rsidRPr="00057B36">
              <w:rPr>
                <w:rFonts w:ascii="RAFont3NB" w:eastAsia="Times New Roman" w:hAnsi="RAFont3NB" w:cs="RAFont3NB"/>
                <w:color w:val="010538"/>
                <w:sz w:val="18"/>
                <w:szCs w:val="18"/>
                <w:rtl/>
              </w:rPr>
              <w:t>تاريخ</w:t>
            </w:r>
          </w:p>
        </w:tc>
        <w:tc>
          <w:tcPr>
            <w:tcW w:w="2034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900A2" w:rsidRPr="00057B36" w:rsidRDefault="00A900A2" w:rsidP="0018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0A2" w:rsidRPr="00833655" w:rsidTr="00783604">
        <w:trPr>
          <w:trHeight w:val="319"/>
          <w:jc w:val="center"/>
        </w:trPr>
        <w:tc>
          <w:tcPr>
            <w:tcW w:w="3118" w:type="dxa"/>
            <w:gridSpan w:val="4"/>
            <w:shd w:val="clear" w:color="000000" w:fill="DCDCDC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</w:rPr>
            </w:pPr>
            <w:r w:rsidRPr="00057B36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مانده</w:t>
            </w:r>
          </w:p>
        </w:tc>
        <w:tc>
          <w:tcPr>
            <w:tcW w:w="3377" w:type="dxa"/>
            <w:gridSpan w:val="5"/>
            <w:shd w:val="clear" w:color="000000" w:fill="DCDCDC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057B36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گردش</w:t>
            </w:r>
          </w:p>
        </w:tc>
        <w:tc>
          <w:tcPr>
            <w:tcW w:w="3002" w:type="dxa"/>
            <w:gridSpan w:val="4"/>
            <w:vMerge w:val="restart"/>
            <w:shd w:val="clear" w:color="000000" w:fill="DCDCDC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057B36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 xml:space="preserve">شرح </w:t>
            </w:r>
          </w:p>
        </w:tc>
        <w:tc>
          <w:tcPr>
            <w:tcW w:w="612" w:type="dxa"/>
            <w:vMerge w:val="restart"/>
            <w:shd w:val="clear" w:color="000000" w:fill="DCDCDC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783604">
              <w:rPr>
                <w:rFonts w:ascii="RAFont3Tn" w:eastAsia="Times New Roman" w:hAnsi="RAFont3Tn" w:cs="RAFont3Tn"/>
                <w:color w:val="191970"/>
                <w:sz w:val="14"/>
                <w:szCs w:val="14"/>
                <w:rtl/>
              </w:rPr>
              <w:t>كد حساب</w:t>
            </w:r>
          </w:p>
        </w:tc>
        <w:tc>
          <w:tcPr>
            <w:tcW w:w="425" w:type="dxa"/>
            <w:vMerge w:val="restart"/>
            <w:shd w:val="clear" w:color="000000" w:fill="DCDCDC"/>
            <w:textDirection w:val="btLr"/>
            <w:vAlign w:val="center"/>
            <w:hideMark/>
          </w:tcPr>
          <w:p w:rsidR="00A900A2" w:rsidRPr="00057B36" w:rsidRDefault="00A900A2" w:rsidP="00783604">
            <w:pPr>
              <w:bidi/>
              <w:spacing w:after="0" w:line="240" w:lineRule="auto"/>
              <w:ind w:left="113" w:right="113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057B36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رديف</w:t>
            </w:r>
          </w:p>
        </w:tc>
      </w:tr>
      <w:tr w:rsidR="00A900A2" w:rsidRPr="00833655" w:rsidTr="00783604">
        <w:trPr>
          <w:trHeight w:val="319"/>
          <w:jc w:val="center"/>
        </w:trPr>
        <w:tc>
          <w:tcPr>
            <w:tcW w:w="1559" w:type="dxa"/>
            <w:gridSpan w:val="2"/>
            <w:shd w:val="clear" w:color="000000" w:fill="DCDCDC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057B36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بستانكار</w:t>
            </w:r>
          </w:p>
        </w:tc>
        <w:tc>
          <w:tcPr>
            <w:tcW w:w="1559" w:type="dxa"/>
            <w:gridSpan w:val="2"/>
            <w:shd w:val="clear" w:color="000000" w:fill="DCDCDC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057B36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بدهكار</w:t>
            </w:r>
          </w:p>
        </w:tc>
        <w:tc>
          <w:tcPr>
            <w:tcW w:w="1701" w:type="dxa"/>
            <w:gridSpan w:val="2"/>
            <w:shd w:val="clear" w:color="000000" w:fill="DCDCDC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057B36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بستانكار</w:t>
            </w:r>
          </w:p>
        </w:tc>
        <w:tc>
          <w:tcPr>
            <w:tcW w:w="1676" w:type="dxa"/>
            <w:gridSpan w:val="3"/>
            <w:shd w:val="clear" w:color="000000" w:fill="DCDCDC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057B36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بدهكار</w:t>
            </w:r>
          </w:p>
        </w:tc>
        <w:tc>
          <w:tcPr>
            <w:tcW w:w="3002" w:type="dxa"/>
            <w:gridSpan w:val="4"/>
            <w:vMerge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Tn" w:eastAsia="Times New Roman" w:hAnsi="RAFont3Tn" w:cs="RAFont3Tn"/>
                <w:color w:val="191970"/>
                <w:sz w:val="16"/>
                <w:szCs w:val="16"/>
              </w:rPr>
            </w:pPr>
          </w:p>
        </w:tc>
        <w:tc>
          <w:tcPr>
            <w:tcW w:w="612" w:type="dxa"/>
            <w:vMerge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Tn" w:eastAsia="Times New Roman" w:hAnsi="RAFont3Tn" w:cs="RAFont3Tn"/>
                <w:color w:val="19197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Tn" w:eastAsia="Times New Roman" w:hAnsi="RAFont3Tn" w:cs="RAFont3Tn"/>
                <w:color w:val="191970"/>
                <w:sz w:val="16"/>
                <w:szCs w:val="16"/>
              </w:rPr>
            </w:pPr>
          </w:p>
        </w:tc>
      </w:tr>
      <w:tr w:rsidR="00A900A2" w:rsidRPr="00833655" w:rsidTr="00CE7D85">
        <w:trPr>
          <w:trHeight w:val="167"/>
          <w:jc w:val="center"/>
        </w:trPr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54,770,411,991</w:t>
            </w:r>
          </w:p>
        </w:tc>
        <w:tc>
          <w:tcPr>
            <w:tcW w:w="1676" w:type="dxa"/>
            <w:gridSpan w:val="3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54,770,411,991</w:t>
            </w:r>
          </w:p>
        </w:tc>
        <w:tc>
          <w:tcPr>
            <w:tcW w:w="3002" w:type="dxa"/>
            <w:gridSpan w:val="4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موجودي نقد</w:t>
            </w:r>
          </w:p>
        </w:tc>
        <w:tc>
          <w:tcPr>
            <w:tcW w:w="612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</w:t>
            </w:r>
          </w:p>
        </w:tc>
      </w:tr>
      <w:tr w:rsidR="00A900A2" w:rsidRPr="00833655" w:rsidTr="00CE7D85">
        <w:trPr>
          <w:trHeight w:val="71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97,254,500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97,254,500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وجوه بانکي غير قابل برداشت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</w:t>
            </w:r>
          </w:p>
        </w:tc>
      </w:tr>
      <w:tr w:rsidR="00A900A2" w:rsidRPr="00833655" w:rsidTr="00CE7D85">
        <w:trPr>
          <w:trHeight w:val="131"/>
          <w:jc w:val="center"/>
        </w:trPr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53,140,000</w:t>
            </w:r>
          </w:p>
        </w:tc>
        <w:tc>
          <w:tcPr>
            <w:tcW w:w="1701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88,000,000</w:t>
            </w:r>
          </w:p>
        </w:tc>
        <w:tc>
          <w:tcPr>
            <w:tcW w:w="1676" w:type="dxa"/>
            <w:gridSpan w:val="3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141,140,000</w:t>
            </w:r>
          </w:p>
        </w:tc>
        <w:tc>
          <w:tcPr>
            <w:tcW w:w="3002" w:type="dxa"/>
            <w:gridSpan w:val="4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حساب‌هاي رابط بدهکار</w:t>
            </w:r>
          </w:p>
        </w:tc>
        <w:tc>
          <w:tcPr>
            <w:tcW w:w="612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3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38,000,000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38,000,000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 xml:space="preserve">حساب‌ها و اسناد دريافتني شبه تجاري 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4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67,200,000</w:t>
            </w:r>
          </w:p>
        </w:tc>
        <w:tc>
          <w:tcPr>
            <w:tcW w:w="1676" w:type="dxa"/>
            <w:gridSpan w:val="3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67,200,000</w:t>
            </w:r>
          </w:p>
        </w:tc>
        <w:tc>
          <w:tcPr>
            <w:tcW w:w="3002" w:type="dxa"/>
            <w:gridSpan w:val="4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ساير حساب‌ها و اسناد دريافتني</w:t>
            </w:r>
          </w:p>
        </w:tc>
        <w:tc>
          <w:tcPr>
            <w:tcW w:w="612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5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229,853,675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1,101,744,811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1,331,598,486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موجودي کالا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6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422,232,719,572</w:t>
            </w:r>
          </w:p>
        </w:tc>
        <w:tc>
          <w:tcPr>
            <w:tcW w:w="1701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804,341,401</w:t>
            </w:r>
          </w:p>
        </w:tc>
        <w:tc>
          <w:tcPr>
            <w:tcW w:w="1676" w:type="dxa"/>
            <w:gridSpan w:val="3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423,037,060,973</w:t>
            </w:r>
          </w:p>
        </w:tc>
        <w:tc>
          <w:tcPr>
            <w:tcW w:w="3002" w:type="dxa"/>
            <w:gridSpan w:val="4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دارائي‌هاي ثابت مشهود</w:t>
            </w:r>
          </w:p>
        </w:tc>
        <w:tc>
          <w:tcPr>
            <w:tcW w:w="612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7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605,290,640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605,290,640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دارائي‌هاي نامشهود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8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141,954,086,590</w:t>
            </w:r>
          </w:p>
        </w:tc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142,499,718,561</w:t>
            </w:r>
          </w:p>
        </w:tc>
        <w:tc>
          <w:tcPr>
            <w:tcW w:w="1676" w:type="dxa"/>
            <w:gridSpan w:val="3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545,631,971</w:t>
            </w:r>
          </w:p>
        </w:tc>
        <w:tc>
          <w:tcPr>
            <w:tcW w:w="3002" w:type="dxa"/>
            <w:gridSpan w:val="4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استهلاک انباشته دارائي‌ها</w:t>
            </w:r>
          </w:p>
        </w:tc>
        <w:tc>
          <w:tcPr>
            <w:tcW w:w="612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29</w:t>
            </w:r>
          </w:p>
        </w:tc>
        <w:tc>
          <w:tcPr>
            <w:tcW w:w="425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9</w:t>
            </w:r>
          </w:p>
        </w:tc>
      </w:tr>
      <w:tr w:rsidR="00A900A2" w:rsidRPr="00833655" w:rsidTr="00783604">
        <w:trPr>
          <w:trHeight w:val="319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216,928,839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216,928,839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حساب‌ها و اسنادپرداختني شبه تجاري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10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8,324,930,245</w:t>
            </w:r>
          </w:p>
        </w:tc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137,849,832,670</w:t>
            </w:r>
          </w:p>
        </w:tc>
        <w:tc>
          <w:tcPr>
            <w:tcW w:w="1676" w:type="dxa"/>
            <w:gridSpan w:val="3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129,524,902,425</w:t>
            </w:r>
          </w:p>
        </w:tc>
        <w:tc>
          <w:tcPr>
            <w:tcW w:w="3002" w:type="dxa"/>
            <w:gridSpan w:val="4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ساير حساب‌ها و اسناد پرداختني</w:t>
            </w:r>
          </w:p>
        </w:tc>
        <w:tc>
          <w:tcPr>
            <w:tcW w:w="612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31</w:t>
            </w:r>
          </w:p>
        </w:tc>
        <w:tc>
          <w:tcPr>
            <w:tcW w:w="425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11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28,800,000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67,200,000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38,400,000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پيش دريافتها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33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12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24,340,000</w:t>
            </w:r>
          </w:p>
        </w:tc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29,940,000</w:t>
            </w:r>
          </w:p>
        </w:tc>
        <w:tc>
          <w:tcPr>
            <w:tcW w:w="1676" w:type="dxa"/>
            <w:gridSpan w:val="3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5,600,000</w:t>
            </w:r>
          </w:p>
        </w:tc>
        <w:tc>
          <w:tcPr>
            <w:tcW w:w="3002" w:type="dxa"/>
            <w:gridSpan w:val="4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سپرده‌هاي دريافتي</w:t>
            </w:r>
          </w:p>
        </w:tc>
        <w:tc>
          <w:tcPr>
            <w:tcW w:w="612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13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35,000,000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2,405,336,849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2,370,336,849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کنترل خريد خدمات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37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14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2,552,175,030</w:t>
            </w:r>
          </w:p>
        </w:tc>
        <w:tc>
          <w:tcPr>
            <w:tcW w:w="1676" w:type="dxa"/>
            <w:gridSpan w:val="3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2,552,175,030</w:t>
            </w:r>
          </w:p>
        </w:tc>
        <w:tc>
          <w:tcPr>
            <w:tcW w:w="3002" w:type="dxa"/>
            <w:gridSpan w:val="4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کنترل خريد کالا</w:t>
            </w:r>
          </w:p>
        </w:tc>
        <w:tc>
          <w:tcPr>
            <w:tcW w:w="612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38</w:t>
            </w:r>
          </w:p>
        </w:tc>
        <w:tc>
          <w:tcPr>
            <w:tcW w:w="425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15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2,253,235,650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266,091,809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2,519,327,459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تعديلات سنواتي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51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16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309,260,728,734</w:t>
            </w:r>
          </w:p>
        </w:tc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422,876,109,018</w:t>
            </w:r>
          </w:p>
        </w:tc>
        <w:tc>
          <w:tcPr>
            <w:tcW w:w="1676" w:type="dxa"/>
            <w:gridSpan w:val="3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113,615,380,284</w:t>
            </w:r>
          </w:p>
        </w:tc>
        <w:tc>
          <w:tcPr>
            <w:tcW w:w="3002" w:type="dxa"/>
            <w:gridSpan w:val="4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ارزش خالص در پايان سال – انباشته</w:t>
            </w:r>
          </w:p>
        </w:tc>
        <w:tc>
          <w:tcPr>
            <w:tcW w:w="612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53</w:t>
            </w:r>
          </w:p>
        </w:tc>
        <w:tc>
          <w:tcPr>
            <w:tcW w:w="425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17</w:t>
            </w:r>
          </w:p>
        </w:tc>
      </w:tr>
      <w:tr w:rsidR="00A900A2" w:rsidRPr="00833655" w:rsidTr="00783604">
        <w:trPr>
          <w:trHeight w:val="304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89,253,500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89,253,500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درآمد شبه تجاري دانشکده‌ها، کلينيک ويژه، موسسات تحقيقاتي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63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18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100,703,132,644</w:t>
            </w:r>
          </w:p>
        </w:tc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112,816,255,679</w:t>
            </w:r>
          </w:p>
        </w:tc>
        <w:tc>
          <w:tcPr>
            <w:tcW w:w="1676" w:type="dxa"/>
            <w:gridSpan w:val="3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12,113,123,035</w:t>
            </w:r>
          </w:p>
        </w:tc>
        <w:tc>
          <w:tcPr>
            <w:tcW w:w="3002" w:type="dxa"/>
            <w:gridSpan w:val="4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کمک‌هاي دريافتي/ اعتبارات</w:t>
            </w:r>
          </w:p>
        </w:tc>
        <w:tc>
          <w:tcPr>
            <w:tcW w:w="612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66</w:t>
            </w:r>
          </w:p>
        </w:tc>
        <w:tc>
          <w:tcPr>
            <w:tcW w:w="425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19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155,654,500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6,000,000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161,654,500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کنترل درآمد ها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67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20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43,727,169</w:t>
            </w:r>
          </w:p>
        </w:tc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43,727,169</w:t>
            </w:r>
          </w:p>
        </w:tc>
        <w:tc>
          <w:tcPr>
            <w:tcW w:w="1676" w:type="dxa"/>
            <w:gridSpan w:val="3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3002" w:type="dxa"/>
            <w:gridSpan w:val="4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ساير کمک‌ها و هدايا</w:t>
            </w:r>
          </w:p>
        </w:tc>
        <w:tc>
          <w:tcPr>
            <w:tcW w:w="612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21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81,175,978,379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4,550,747,255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85,726,725,634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هزينه‌هاي جبران خدمت کارکنان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22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3,329,281,368</w:t>
            </w:r>
          </w:p>
        </w:tc>
        <w:tc>
          <w:tcPr>
            <w:tcW w:w="1701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447,250</w:t>
            </w:r>
          </w:p>
        </w:tc>
        <w:tc>
          <w:tcPr>
            <w:tcW w:w="1676" w:type="dxa"/>
            <w:gridSpan w:val="3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3,329,728,618</w:t>
            </w:r>
          </w:p>
        </w:tc>
        <w:tc>
          <w:tcPr>
            <w:tcW w:w="3002" w:type="dxa"/>
            <w:gridSpan w:val="4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استفاده از کالا و خدمات</w:t>
            </w:r>
          </w:p>
        </w:tc>
        <w:tc>
          <w:tcPr>
            <w:tcW w:w="612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23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22,342,205,287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1,160,817,133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23,503,022,420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رفاه اجتماعي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76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24</w:t>
            </w:r>
          </w:p>
        </w:tc>
      </w:tr>
      <w:tr w:rsidR="00A900A2" w:rsidRPr="00833655" w:rsidTr="00CE7D85">
        <w:trPr>
          <w:trHeight w:val="55"/>
          <w:jc w:val="center"/>
        </w:trPr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1,164,127,183</w:t>
            </w:r>
          </w:p>
        </w:tc>
        <w:tc>
          <w:tcPr>
            <w:tcW w:w="1701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676" w:type="dxa"/>
            <w:gridSpan w:val="3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1,164,127,183</w:t>
            </w:r>
          </w:p>
        </w:tc>
        <w:tc>
          <w:tcPr>
            <w:tcW w:w="3002" w:type="dxa"/>
            <w:gridSpan w:val="4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ساير هزينه‌ها</w:t>
            </w:r>
          </w:p>
        </w:tc>
        <w:tc>
          <w:tcPr>
            <w:tcW w:w="612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77</w:t>
            </w:r>
          </w:p>
        </w:tc>
        <w:tc>
          <w:tcPr>
            <w:tcW w:w="425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25</w:t>
            </w:r>
          </w:p>
        </w:tc>
      </w:tr>
      <w:tr w:rsidR="00A900A2" w:rsidRPr="00833655" w:rsidTr="00783604">
        <w:trPr>
          <w:trHeight w:val="319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26,970,913,628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26,970,913,628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هزينه استهلاک دارائي‌ها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78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26</w:t>
            </w:r>
          </w:p>
        </w:tc>
      </w:tr>
      <w:tr w:rsidR="00A900A2" w:rsidRPr="00833655" w:rsidTr="00783604">
        <w:trPr>
          <w:trHeight w:val="319"/>
          <w:jc w:val="center"/>
        </w:trPr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48,401,000</w:t>
            </w:r>
          </w:p>
        </w:tc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48,401,000</w:t>
            </w:r>
          </w:p>
        </w:tc>
        <w:tc>
          <w:tcPr>
            <w:tcW w:w="1676" w:type="dxa"/>
            <w:gridSpan w:val="3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3002" w:type="dxa"/>
            <w:gridSpan w:val="4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درآمدها (هزينه‌هاي) غير عملياتي</w:t>
            </w:r>
          </w:p>
        </w:tc>
        <w:tc>
          <w:tcPr>
            <w:tcW w:w="612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80</w:t>
            </w:r>
          </w:p>
        </w:tc>
        <w:tc>
          <w:tcPr>
            <w:tcW w:w="425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27</w:t>
            </w:r>
          </w:p>
        </w:tc>
      </w:tr>
      <w:tr w:rsidR="00A900A2" w:rsidRPr="00833655" w:rsidTr="00783604">
        <w:trPr>
          <w:trHeight w:val="304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5,648,864,000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135,710,483,523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141,359,347,523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حساب‌هاي بودجه‌اي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28</w:t>
            </w:r>
          </w:p>
        </w:tc>
      </w:tr>
      <w:tr w:rsidR="00A900A2" w:rsidRPr="00833655" w:rsidTr="00783604">
        <w:trPr>
          <w:trHeight w:val="319"/>
          <w:jc w:val="center"/>
        </w:trPr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5,648,864,000</w:t>
            </w:r>
          </w:p>
        </w:tc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5,648,864,000</w:t>
            </w:r>
          </w:p>
        </w:tc>
        <w:tc>
          <w:tcPr>
            <w:tcW w:w="1676" w:type="dxa"/>
            <w:gridSpan w:val="3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3002" w:type="dxa"/>
            <w:gridSpan w:val="4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حساب‌هاي انتظامي دريافت / پرداخت</w:t>
            </w:r>
          </w:p>
        </w:tc>
        <w:tc>
          <w:tcPr>
            <w:tcW w:w="612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91</w:t>
            </w:r>
          </w:p>
        </w:tc>
        <w:tc>
          <w:tcPr>
            <w:tcW w:w="425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29</w:t>
            </w:r>
          </w:p>
        </w:tc>
      </w:tr>
      <w:tr w:rsidR="00A900A2" w:rsidRPr="00833655" w:rsidTr="00783604">
        <w:trPr>
          <w:trHeight w:val="319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91,399,026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95,218,539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186,617,565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 xml:space="preserve">حساب‌هاي انتظامي بدهکار 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94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30</w:t>
            </w:r>
          </w:p>
        </w:tc>
      </w:tr>
      <w:tr w:rsidR="00A900A2" w:rsidRPr="00833655" w:rsidTr="00783604">
        <w:trPr>
          <w:trHeight w:val="319"/>
          <w:jc w:val="center"/>
        </w:trPr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91,399,026</w:t>
            </w:r>
          </w:p>
        </w:tc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186,617,565</w:t>
            </w:r>
          </w:p>
        </w:tc>
        <w:tc>
          <w:tcPr>
            <w:tcW w:w="1676" w:type="dxa"/>
            <w:gridSpan w:val="3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95,218,539</w:t>
            </w:r>
          </w:p>
        </w:tc>
        <w:tc>
          <w:tcPr>
            <w:tcW w:w="3002" w:type="dxa"/>
            <w:gridSpan w:val="4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 xml:space="preserve">طرف حساب‌هاي انتظامي بدهکار </w:t>
            </w:r>
          </w:p>
        </w:tc>
        <w:tc>
          <w:tcPr>
            <w:tcW w:w="612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95</w:t>
            </w:r>
          </w:p>
        </w:tc>
        <w:tc>
          <w:tcPr>
            <w:tcW w:w="425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31</w:t>
            </w:r>
          </w:p>
        </w:tc>
      </w:tr>
      <w:tr w:rsidR="00A900A2" w:rsidRPr="00833655" w:rsidTr="00783604">
        <w:trPr>
          <w:trHeight w:val="319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5E150A" w:rsidRDefault="005E150A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  <w:rtl/>
              </w:rPr>
            </w:pPr>
          </w:p>
          <w:p w:rsidR="005E150A" w:rsidRDefault="005E150A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  <w:rtl/>
              </w:rPr>
            </w:pPr>
          </w:p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207,987,750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226,661,750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18,674,000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حساب‌هاي انتظامي بستانکار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32</w:t>
            </w:r>
          </w:p>
        </w:tc>
      </w:tr>
      <w:tr w:rsidR="00A900A2" w:rsidRPr="00833655" w:rsidTr="00783604">
        <w:trPr>
          <w:trHeight w:val="319"/>
          <w:jc w:val="center"/>
        </w:trPr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207,987,750</w:t>
            </w:r>
          </w:p>
        </w:tc>
        <w:tc>
          <w:tcPr>
            <w:tcW w:w="1701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18,674,000</w:t>
            </w:r>
          </w:p>
        </w:tc>
        <w:tc>
          <w:tcPr>
            <w:tcW w:w="1676" w:type="dxa"/>
            <w:gridSpan w:val="3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226,661,750</w:t>
            </w:r>
          </w:p>
        </w:tc>
        <w:tc>
          <w:tcPr>
            <w:tcW w:w="3002" w:type="dxa"/>
            <w:gridSpan w:val="4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طرف حساب‌هاي انتظامي بستانکار</w:t>
            </w:r>
          </w:p>
        </w:tc>
        <w:tc>
          <w:tcPr>
            <w:tcW w:w="612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97</w:t>
            </w:r>
          </w:p>
        </w:tc>
        <w:tc>
          <w:tcPr>
            <w:tcW w:w="425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33</w:t>
            </w:r>
          </w:p>
        </w:tc>
      </w:tr>
      <w:tr w:rsidR="00A900A2" w:rsidRPr="00833655" w:rsidTr="00783604">
        <w:trPr>
          <w:trHeight w:val="319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95,335,750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95,335,750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حساب‌هاي رابط انتظامي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98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34</w:t>
            </w:r>
          </w:p>
        </w:tc>
      </w:tr>
      <w:tr w:rsidR="00A900A2" w:rsidRPr="00833655" w:rsidTr="00783604">
        <w:trPr>
          <w:trHeight w:val="319"/>
          <w:jc w:val="center"/>
        </w:trPr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536,685,557,302</w:t>
            </w:r>
          </w:p>
        </w:tc>
        <w:tc>
          <w:tcPr>
            <w:tcW w:w="1676" w:type="dxa"/>
            <w:gridSpan w:val="3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057B36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536,685,557,302</w:t>
            </w:r>
          </w:p>
        </w:tc>
        <w:tc>
          <w:tcPr>
            <w:tcW w:w="3002" w:type="dxa"/>
            <w:gridSpan w:val="4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تراز افتتاحيه / اختتاميه</w:t>
            </w:r>
          </w:p>
        </w:tc>
        <w:tc>
          <w:tcPr>
            <w:tcW w:w="612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99</w:t>
            </w:r>
          </w:p>
        </w:tc>
        <w:tc>
          <w:tcPr>
            <w:tcW w:w="425" w:type="dxa"/>
            <w:shd w:val="clear" w:color="000000" w:fill="F6F9FA"/>
            <w:vAlign w:val="center"/>
            <w:hideMark/>
          </w:tcPr>
          <w:p w:rsidR="00A900A2" w:rsidRPr="00057B36" w:rsidRDefault="00A900A2" w:rsidP="0018151F">
            <w:pPr>
              <w:bidi/>
              <w:spacing w:after="0" w:line="240" w:lineRule="auto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057B36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35</w:t>
            </w:r>
          </w:p>
        </w:tc>
      </w:tr>
      <w:tr w:rsidR="00A900A2" w:rsidRPr="00833655" w:rsidTr="00783604">
        <w:trPr>
          <w:trHeight w:val="334"/>
          <w:jc w:val="center"/>
        </w:trPr>
        <w:tc>
          <w:tcPr>
            <w:tcW w:w="1559" w:type="dxa"/>
            <w:gridSpan w:val="2"/>
            <w:shd w:val="clear" w:color="000000" w:fill="F3EEEB"/>
            <w:vAlign w:val="center"/>
            <w:hideMark/>
          </w:tcPr>
          <w:p w:rsidR="00A900A2" w:rsidRPr="00A900A2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0008B"/>
                <w:sz w:val="17"/>
                <w:szCs w:val="17"/>
              </w:rPr>
            </w:pPr>
            <w:r w:rsidRPr="00A900A2">
              <w:rPr>
                <w:rFonts w:ascii="Arial" w:eastAsia="Times New Roman" w:hAnsi="Arial" w:cs="RAFONT4_BN" w:hint="cs"/>
                <w:color w:val="00008B"/>
                <w:sz w:val="17"/>
                <w:szCs w:val="17"/>
              </w:rPr>
              <w:t>566,460,650,658</w:t>
            </w:r>
          </w:p>
        </w:tc>
        <w:tc>
          <w:tcPr>
            <w:tcW w:w="1559" w:type="dxa"/>
            <w:gridSpan w:val="2"/>
            <w:shd w:val="clear" w:color="000000" w:fill="F3EEEB"/>
            <w:vAlign w:val="center"/>
            <w:hideMark/>
          </w:tcPr>
          <w:p w:rsidR="00A900A2" w:rsidRPr="00A900A2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0008B"/>
                <w:sz w:val="17"/>
                <w:szCs w:val="17"/>
              </w:rPr>
            </w:pPr>
            <w:r w:rsidRPr="00A900A2">
              <w:rPr>
                <w:rFonts w:ascii="Arial" w:eastAsia="Times New Roman" w:hAnsi="Arial" w:cs="RAFONT4_BN" w:hint="cs"/>
                <w:color w:val="00008B"/>
                <w:sz w:val="17"/>
                <w:szCs w:val="17"/>
              </w:rPr>
              <w:t>566,460,650,658</w:t>
            </w:r>
          </w:p>
        </w:tc>
        <w:tc>
          <w:tcPr>
            <w:tcW w:w="1701" w:type="dxa"/>
            <w:gridSpan w:val="2"/>
            <w:shd w:val="clear" w:color="000000" w:fill="F3EEEB"/>
            <w:vAlign w:val="center"/>
            <w:hideMark/>
          </w:tcPr>
          <w:p w:rsidR="00A900A2" w:rsidRPr="00A900A2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0008B"/>
                <w:sz w:val="17"/>
                <w:szCs w:val="17"/>
              </w:rPr>
            </w:pPr>
            <w:r w:rsidRPr="00A900A2">
              <w:rPr>
                <w:rFonts w:ascii="Arial" w:eastAsia="Times New Roman" w:hAnsi="Arial" w:cs="RAFONT4_BN" w:hint="cs"/>
                <w:color w:val="00008B"/>
                <w:sz w:val="17"/>
                <w:szCs w:val="17"/>
              </w:rPr>
              <w:t>1,563,113,346,894</w:t>
            </w:r>
          </w:p>
        </w:tc>
        <w:tc>
          <w:tcPr>
            <w:tcW w:w="1676" w:type="dxa"/>
            <w:gridSpan w:val="3"/>
            <w:shd w:val="clear" w:color="000000" w:fill="F3EEEB"/>
            <w:vAlign w:val="center"/>
            <w:hideMark/>
          </w:tcPr>
          <w:p w:rsidR="00A900A2" w:rsidRPr="00A900A2" w:rsidRDefault="00A900A2" w:rsidP="0018151F">
            <w:pPr>
              <w:spacing w:after="0" w:line="240" w:lineRule="auto"/>
              <w:jc w:val="right"/>
              <w:rPr>
                <w:rFonts w:ascii="Arial" w:eastAsia="Times New Roman" w:hAnsi="Arial" w:cs="RAFONT4_BN"/>
                <w:color w:val="00008B"/>
                <w:sz w:val="17"/>
                <w:szCs w:val="17"/>
              </w:rPr>
            </w:pPr>
            <w:r w:rsidRPr="00A900A2">
              <w:rPr>
                <w:rFonts w:ascii="Arial" w:eastAsia="Times New Roman" w:hAnsi="Arial" w:cs="RAFONT4_BN" w:hint="cs"/>
                <w:color w:val="00008B"/>
                <w:sz w:val="17"/>
                <w:szCs w:val="17"/>
              </w:rPr>
              <w:t>1,563,113,346,894</w:t>
            </w:r>
          </w:p>
        </w:tc>
        <w:tc>
          <w:tcPr>
            <w:tcW w:w="4039" w:type="dxa"/>
            <w:gridSpan w:val="6"/>
            <w:shd w:val="clear" w:color="000000" w:fill="F3EEEB"/>
            <w:vAlign w:val="center"/>
            <w:hideMark/>
          </w:tcPr>
          <w:p w:rsidR="00A900A2" w:rsidRPr="00A900A2" w:rsidRDefault="00A900A2" w:rsidP="0018151F">
            <w:pPr>
              <w:bidi/>
              <w:spacing w:after="0" w:line="240" w:lineRule="auto"/>
              <w:rPr>
                <w:rFonts w:ascii="RAFont3Tn" w:eastAsia="Times New Roman" w:hAnsi="RAFont3Tn" w:cs="RAFont3Tn"/>
                <w:color w:val="00008B"/>
                <w:sz w:val="17"/>
                <w:szCs w:val="17"/>
              </w:rPr>
            </w:pPr>
            <w:r w:rsidRPr="00A900A2">
              <w:rPr>
                <w:rFonts w:ascii="RAFont3Tn" w:eastAsia="Times New Roman" w:hAnsi="RAFont3Tn" w:cs="RAFont3Tn"/>
                <w:color w:val="00008B"/>
                <w:sz w:val="17"/>
                <w:szCs w:val="17"/>
                <w:rtl/>
              </w:rPr>
              <w:t>:جمع صفحه</w:t>
            </w:r>
          </w:p>
        </w:tc>
      </w:tr>
    </w:tbl>
    <w:p w:rsidR="00E4490E" w:rsidRDefault="00E4490E" w:rsidP="00A900A2">
      <w:pPr>
        <w:bidi/>
        <w:spacing w:after="0" w:line="240" w:lineRule="auto"/>
        <w:rPr>
          <w:rFonts w:cs="B Yagut"/>
          <w:rtl/>
        </w:rPr>
      </w:pPr>
    </w:p>
    <w:p w:rsidR="00783604" w:rsidRDefault="00783604">
      <w:pPr>
        <w:spacing w:after="0" w:line="240" w:lineRule="auto"/>
        <w:rPr>
          <w:rFonts w:cs="B Nazanin"/>
          <w:sz w:val="26"/>
          <w:szCs w:val="26"/>
          <w:lang w:bidi="fa-IR"/>
        </w:rPr>
      </w:pPr>
      <w:r>
        <w:rPr>
          <w:rFonts w:cs="B Nazanin"/>
          <w:sz w:val="26"/>
          <w:szCs w:val="26"/>
          <w:lang w:bidi="fa-IR"/>
        </w:rPr>
        <w:br w:type="page"/>
      </w:r>
    </w:p>
    <w:p w:rsidR="00EB5A55" w:rsidRDefault="00EB5A55">
      <w:pPr>
        <w:spacing w:after="0" w:line="240" w:lineRule="auto"/>
        <w:rPr>
          <w:rFonts w:cs="B Nazanin"/>
          <w:sz w:val="26"/>
          <w:szCs w:val="26"/>
          <w:lang w:bidi="fa-IR"/>
        </w:rPr>
      </w:pPr>
    </w:p>
    <w:p w:rsidR="00EB5A55" w:rsidRPr="007168AB" w:rsidRDefault="00EB5A55" w:rsidP="00EB5A55">
      <w:pPr>
        <w:bidi/>
        <w:rPr>
          <w:rFonts w:cs="B Titr"/>
          <w:sz w:val="28"/>
          <w:szCs w:val="28"/>
          <w:lang w:bidi="fa-IR"/>
        </w:rPr>
      </w:pPr>
      <w:r w:rsidRPr="007168AB">
        <w:rPr>
          <w:rFonts w:cs="B Titr" w:hint="cs"/>
          <w:sz w:val="28"/>
          <w:szCs w:val="28"/>
          <w:rtl/>
          <w:lang w:bidi="fa-IR"/>
        </w:rPr>
        <w:t>گزارش عملکرد</w:t>
      </w:r>
      <w:r w:rsidRPr="007168AB">
        <w:rPr>
          <w:rFonts w:cs="B Titr" w:hint="cs"/>
          <w:sz w:val="28"/>
          <w:szCs w:val="28"/>
          <w:lang w:bidi="fa-IR"/>
        </w:rPr>
        <w:t xml:space="preserve"> </w:t>
      </w:r>
      <w:r w:rsidRPr="007168AB">
        <w:rPr>
          <w:rFonts w:cs="B Titr" w:hint="cs"/>
          <w:sz w:val="28"/>
          <w:szCs w:val="28"/>
          <w:rtl/>
          <w:lang w:bidi="fa-IR"/>
        </w:rPr>
        <w:t xml:space="preserve"> واحد انبار</w:t>
      </w:r>
      <w:r w:rsidR="00361785">
        <w:rPr>
          <w:rFonts w:cs="B Titr" w:hint="cs"/>
          <w:sz w:val="28"/>
          <w:szCs w:val="28"/>
          <w:rtl/>
          <w:lang w:bidi="fa-IR"/>
        </w:rPr>
        <w:t>:</w:t>
      </w:r>
      <w:r w:rsidRPr="007168AB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EB5A55" w:rsidRPr="00EB5A55" w:rsidRDefault="00EB5A55" w:rsidP="00EB5A55">
      <w:pPr>
        <w:bidi/>
        <w:spacing w:line="360" w:lineRule="auto"/>
        <w:jc w:val="both"/>
        <w:rPr>
          <w:rFonts w:ascii="B Lotus" w:hAnsi="B Lotus" w:cs="B Nazanin"/>
          <w:sz w:val="26"/>
          <w:szCs w:val="26"/>
          <w:rtl/>
          <w:lang w:bidi="fa-IR"/>
        </w:rPr>
      </w:pPr>
      <w:r w:rsidRPr="00EB5A55">
        <w:rPr>
          <w:rFonts w:cs="B Nazanin" w:hint="cs"/>
          <w:sz w:val="26"/>
          <w:szCs w:val="26"/>
          <w:rtl/>
          <w:lang w:bidi="fa-IR"/>
        </w:rPr>
        <w:t>نظر به اینکه واحد انبار دانشکده به روش نرم افزاری، نوین مالی اجرا و گزارش گیری میشود؛ میزان گردش کالای انبار در نیمه اول سال بالغ بر یکصد وچهل میلیون ریال بوده که با استفاده از روش</w:t>
      </w:r>
      <w:r w:rsidRPr="00EB5A55">
        <w:rPr>
          <w:rFonts w:cs="B Nazanin" w:hint="cs"/>
          <w:sz w:val="26"/>
          <w:szCs w:val="26"/>
          <w:rtl/>
          <w:lang w:bidi="fa-IR"/>
        </w:rPr>
        <w:softHyphen/>
        <w:t>های جدید انبارداری، موجودی انبار طوری تنظیم می</w:t>
      </w:r>
      <w:r w:rsidRPr="00EB5A55">
        <w:rPr>
          <w:rFonts w:cs="B Nazanin" w:hint="cs"/>
          <w:sz w:val="26"/>
          <w:szCs w:val="26"/>
          <w:rtl/>
          <w:lang w:bidi="fa-IR"/>
        </w:rPr>
        <w:softHyphen/>
        <w:t>شود که در زمان انبارگردانی که سالی دو بار (هر شش ماه یکبار) انجام می</w:t>
      </w:r>
      <w:r w:rsidRPr="00EB5A55">
        <w:rPr>
          <w:rFonts w:cs="B Nazanin" w:hint="cs"/>
          <w:sz w:val="26"/>
          <w:szCs w:val="26"/>
          <w:rtl/>
          <w:lang w:bidi="fa-IR"/>
        </w:rPr>
        <w:softHyphen/>
        <w:t>گردد، در کمترین زمان ممکن شمارش و جمع بندی گردد، در طول تصدی اینجانب بعنوان انباردار کلیه اقلام راکد و مازاد و بلا استفاده با اخذ مجوزهای لازم از دانشگاه به فروش رسیده و به این طریق از چرخه گردش کالا خارج شده</w:t>
      </w:r>
      <w:r w:rsidRPr="00EB5A55">
        <w:rPr>
          <w:rFonts w:cs="B Nazanin" w:hint="cs"/>
          <w:sz w:val="26"/>
          <w:szCs w:val="26"/>
          <w:rtl/>
          <w:lang w:bidi="fa-IR"/>
        </w:rPr>
        <w:softHyphen/>
        <w:t>اند و اینک موجودی</w:t>
      </w:r>
      <w:r w:rsidRPr="00EB5A55">
        <w:rPr>
          <w:rFonts w:cs="B Nazanin" w:hint="cs"/>
          <w:sz w:val="26"/>
          <w:szCs w:val="26"/>
          <w:rtl/>
          <w:lang w:bidi="fa-IR"/>
        </w:rPr>
        <w:softHyphen/>
        <w:t>های انبار با گردشی متناسب با مصرف در حال فعالیت است و نیز همانطور که مستحضرید مجموعه مالی دانشکده در چند دوره بعنوان واحد نمونه برگزیده شده است.</w:t>
      </w:r>
    </w:p>
    <w:p w:rsidR="00EB5A55" w:rsidRPr="00EB5A55" w:rsidRDefault="00EB5A55" w:rsidP="00EB5A55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EB5A55">
        <w:rPr>
          <w:rFonts w:cs="B Nazanin" w:hint="cs"/>
          <w:sz w:val="26"/>
          <w:szCs w:val="26"/>
          <w:rtl/>
          <w:lang w:bidi="fa-IR"/>
        </w:rPr>
        <w:t>در حوزه فعالیت اینجانب بحمدالله مشکل خاصی وجود ندارد.</w:t>
      </w:r>
    </w:p>
    <w:p w:rsidR="007168AB" w:rsidRDefault="007168AB" w:rsidP="007168AB">
      <w:pPr>
        <w:bidi/>
        <w:rPr>
          <w:rFonts w:cs="B Nazanin"/>
          <w:sz w:val="28"/>
          <w:szCs w:val="28"/>
          <w:rtl/>
          <w:lang w:bidi="fa-IR"/>
        </w:rPr>
      </w:pPr>
    </w:p>
    <w:p w:rsidR="00361785" w:rsidRPr="007168AB" w:rsidRDefault="00361785" w:rsidP="00361785">
      <w:pPr>
        <w:bidi/>
        <w:rPr>
          <w:rFonts w:cs="B Nazanin"/>
          <w:sz w:val="28"/>
          <w:szCs w:val="28"/>
          <w:lang w:bidi="fa-IR"/>
        </w:rPr>
      </w:pPr>
    </w:p>
    <w:p w:rsidR="007168AB" w:rsidRPr="007168AB" w:rsidRDefault="007168AB" w:rsidP="007168AB">
      <w:pPr>
        <w:bidi/>
        <w:rPr>
          <w:rFonts w:cs="B Nazanin"/>
          <w:sz w:val="28"/>
          <w:szCs w:val="28"/>
          <w:lang w:bidi="fa-IR"/>
        </w:rPr>
      </w:pPr>
    </w:p>
    <w:p w:rsidR="007168AB" w:rsidRPr="007168AB" w:rsidRDefault="007168AB" w:rsidP="007168AB">
      <w:pPr>
        <w:bidi/>
        <w:rPr>
          <w:rFonts w:cs="B Nazanin"/>
          <w:sz w:val="28"/>
          <w:szCs w:val="28"/>
          <w:lang w:bidi="fa-IR"/>
        </w:rPr>
      </w:pPr>
    </w:p>
    <w:p w:rsidR="007168AB" w:rsidRPr="007168AB" w:rsidRDefault="007168AB" w:rsidP="007168AB">
      <w:pPr>
        <w:bidi/>
        <w:rPr>
          <w:rFonts w:cs="B Nazanin"/>
          <w:sz w:val="28"/>
          <w:szCs w:val="28"/>
          <w:lang w:bidi="fa-IR"/>
        </w:rPr>
      </w:pPr>
    </w:p>
    <w:p w:rsidR="007168AB" w:rsidRPr="007168AB" w:rsidRDefault="007168AB" w:rsidP="007168AB">
      <w:pPr>
        <w:bidi/>
        <w:rPr>
          <w:rFonts w:cs="B Nazanin"/>
          <w:sz w:val="28"/>
          <w:szCs w:val="28"/>
          <w:lang w:bidi="fa-IR"/>
        </w:rPr>
      </w:pPr>
    </w:p>
    <w:p w:rsidR="007168AB" w:rsidRPr="007168AB" w:rsidRDefault="007168AB" w:rsidP="007168AB">
      <w:pPr>
        <w:bidi/>
        <w:rPr>
          <w:rFonts w:cs="B Nazanin"/>
          <w:sz w:val="28"/>
          <w:szCs w:val="28"/>
          <w:lang w:bidi="fa-IR"/>
        </w:rPr>
      </w:pPr>
    </w:p>
    <w:p w:rsidR="007168AB" w:rsidRPr="007168AB" w:rsidRDefault="007168AB" w:rsidP="007168AB">
      <w:pPr>
        <w:bidi/>
        <w:rPr>
          <w:rFonts w:cs="B Nazanin"/>
          <w:sz w:val="28"/>
          <w:szCs w:val="28"/>
          <w:lang w:bidi="fa-IR"/>
        </w:rPr>
      </w:pPr>
    </w:p>
    <w:p w:rsidR="007168AB" w:rsidRPr="007168AB" w:rsidRDefault="007168AB" w:rsidP="007168AB">
      <w:pPr>
        <w:bidi/>
        <w:rPr>
          <w:rFonts w:cs="B Nazanin"/>
          <w:sz w:val="28"/>
          <w:szCs w:val="28"/>
          <w:lang w:bidi="fa-IR"/>
        </w:rPr>
      </w:pPr>
    </w:p>
    <w:p w:rsidR="007168AB" w:rsidRPr="007168AB" w:rsidRDefault="007168AB" w:rsidP="007168AB">
      <w:pPr>
        <w:bidi/>
        <w:rPr>
          <w:rFonts w:cs="B Nazanin"/>
          <w:sz w:val="28"/>
          <w:szCs w:val="28"/>
          <w:lang w:bidi="fa-IR"/>
        </w:rPr>
      </w:pPr>
    </w:p>
    <w:p w:rsidR="007168AB" w:rsidRPr="007168AB" w:rsidRDefault="007168AB" w:rsidP="007168AB">
      <w:pPr>
        <w:bidi/>
        <w:rPr>
          <w:rFonts w:cs="B Nazanin"/>
          <w:sz w:val="28"/>
          <w:szCs w:val="28"/>
          <w:lang w:bidi="fa-IR"/>
        </w:rPr>
      </w:pPr>
    </w:p>
    <w:p w:rsidR="007168AB" w:rsidRDefault="007168AB" w:rsidP="007168AB">
      <w:pPr>
        <w:bidi/>
        <w:rPr>
          <w:rFonts w:cs="B Nazanin"/>
          <w:sz w:val="28"/>
          <w:szCs w:val="28"/>
          <w:lang w:bidi="fa-IR"/>
        </w:rPr>
      </w:pPr>
    </w:p>
    <w:p w:rsidR="00EB5A55" w:rsidRDefault="00EB5A55" w:rsidP="007168AB">
      <w:pPr>
        <w:bidi/>
        <w:rPr>
          <w:rFonts w:cs="B Nazanin"/>
          <w:sz w:val="28"/>
          <w:szCs w:val="28"/>
          <w:rtl/>
          <w:lang w:bidi="fa-IR"/>
        </w:rPr>
      </w:pPr>
    </w:p>
    <w:p w:rsidR="00361785" w:rsidRDefault="00361785" w:rsidP="00361785">
      <w:pPr>
        <w:bidi/>
        <w:rPr>
          <w:rFonts w:cs="B Nazanin"/>
          <w:sz w:val="28"/>
          <w:szCs w:val="28"/>
          <w:rtl/>
          <w:lang w:bidi="fa-IR"/>
        </w:rPr>
      </w:pPr>
    </w:p>
    <w:p w:rsidR="007168AB" w:rsidRDefault="007168AB" w:rsidP="00E71300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A80360">
        <w:rPr>
          <w:rFonts w:cs="B Titr" w:hint="cs"/>
          <w:sz w:val="24"/>
          <w:szCs w:val="24"/>
          <w:rtl/>
          <w:lang w:bidi="fa-IR"/>
        </w:rPr>
        <w:lastRenderedPageBreak/>
        <w:t>گزارش عملکرد</w:t>
      </w:r>
      <w:r w:rsidRPr="00A80360">
        <w:rPr>
          <w:rFonts w:cs="B Titr" w:hint="cs"/>
          <w:sz w:val="24"/>
          <w:szCs w:val="24"/>
          <w:lang w:bidi="fa-IR"/>
        </w:rPr>
        <w:t xml:space="preserve"> </w:t>
      </w:r>
      <w:r w:rsidRPr="00A80360">
        <w:rPr>
          <w:rFonts w:cs="B Titr" w:hint="cs"/>
          <w:sz w:val="24"/>
          <w:szCs w:val="24"/>
          <w:rtl/>
          <w:lang w:bidi="fa-IR"/>
        </w:rPr>
        <w:t xml:space="preserve"> واحد کار پردازی</w:t>
      </w:r>
      <w:r w:rsidR="00911E23" w:rsidRPr="00A80360">
        <w:rPr>
          <w:rFonts w:cs="B Titr" w:hint="cs"/>
          <w:sz w:val="24"/>
          <w:szCs w:val="24"/>
          <w:rtl/>
          <w:lang w:bidi="fa-IR"/>
        </w:rPr>
        <w:t>:</w:t>
      </w:r>
    </w:p>
    <w:p w:rsidR="009D2859" w:rsidRPr="00BE0E58" w:rsidRDefault="009D2859" w:rsidP="00BE0E58">
      <w:pPr>
        <w:bidi/>
        <w:spacing w:line="360" w:lineRule="auto"/>
        <w:ind w:left="360"/>
        <w:rPr>
          <w:rFonts w:cs="B Nazanin"/>
          <w:sz w:val="26"/>
          <w:szCs w:val="26"/>
          <w:rtl/>
          <w:lang w:bidi="fa-IR"/>
        </w:rPr>
      </w:pPr>
      <w:r w:rsidRPr="00BE0E58">
        <w:rPr>
          <w:rFonts w:cs="B Nazanin" w:hint="cs"/>
          <w:sz w:val="26"/>
          <w:szCs w:val="26"/>
          <w:rtl/>
          <w:lang w:bidi="fa-IR"/>
        </w:rPr>
        <w:t xml:space="preserve">لازم به توضیح است اطلاعات صرفا بصورت عملکرد ریالی ارائه شده و عملکرد فعالیت های این واحد بمراتب گسترده تر می باشد و شامل انواع پیگیری ها و نظارت ها بر دریافت کالای متنوع یا خدمات متعدد می باشد </w:t>
      </w:r>
    </w:p>
    <w:p w:rsidR="00911E23" w:rsidRPr="00783604" w:rsidRDefault="00911E23" w:rsidP="00911E23">
      <w:pPr>
        <w:bidi/>
        <w:spacing w:after="0" w:line="240" w:lineRule="auto"/>
        <w:jc w:val="center"/>
        <w:rPr>
          <w:rFonts w:cs="B Titr"/>
          <w:color w:val="FF0000"/>
          <w:sz w:val="24"/>
          <w:szCs w:val="24"/>
          <w:rtl/>
          <w:lang w:bidi="fa-IR"/>
        </w:rPr>
      </w:pPr>
    </w:p>
    <w:p w:rsidR="007168AB" w:rsidRPr="00783604" w:rsidRDefault="007168AB" w:rsidP="007168AB">
      <w:pPr>
        <w:bidi/>
        <w:rPr>
          <w:rFonts w:cs="B Nazanin"/>
          <w:color w:val="FF0000"/>
          <w:sz w:val="2"/>
          <w:szCs w:val="2"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886"/>
        <w:gridCol w:w="1843"/>
        <w:gridCol w:w="4235"/>
        <w:gridCol w:w="2153"/>
      </w:tblGrid>
      <w:tr w:rsidR="00426D3A" w:rsidRPr="009D2859" w:rsidTr="009D2859">
        <w:trPr>
          <w:trHeight w:val="247"/>
          <w:jc w:val="center"/>
        </w:trPr>
        <w:tc>
          <w:tcPr>
            <w:tcW w:w="9117" w:type="dxa"/>
            <w:gridSpan w:val="4"/>
            <w:tcBorders>
              <w:right w:val="single" w:sz="4" w:space="0" w:color="auto"/>
            </w:tcBorders>
            <w:vAlign w:val="center"/>
          </w:tcPr>
          <w:p w:rsidR="00426D3A" w:rsidRPr="009D2859" w:rsidRDefault="00426D3A" w:rsidP="00E71300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D2859">
              <w:rPr>
                <w:rFonts w:cs="B Mitra" w:hint="cs"/>
                <w:b/>
                <w:bCs/>
                <w:sz w:val="24"/>
                <w:szCs w:val="24"/>
                <w:rtl/>
              </w:rPr>
              <w:t>لیست</w:t>
            </w:r>
            <w:r w:rsidRPr="009D285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D2859">
              <w:rPr>
                <w:rFonts w:cs="B Mitra" w:hint="cs"/>
                <w:b/>
                <w:bCs/>
                <w:sz w:val="24"/>
                <w:szCs w:val="24"/>
                <w:rtl/>
              </w:rPr>
              <w:t>درخواستهای</w:t>
            </w:r>
            <w:r w:rsidRPr="009D285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D2859">
              <w:rPr>
                <w:rFonts w:cs="B Mitra" w:hint="cs"/>
                <w:b/>
                <w:bCs/>
                <w:sz w:val="24"/>
                <w:szCs w:val="24"/>
                <w:rtl/>
              </w:rPr>
              <w:t>خرید</w:t>
            </w:r>
            <w:r w:rsidRPr="009D285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D2859">
              <w:rPr>
                <w:rFonts w:cs="B Mitra" w:hint="cs"/>
                <w:b/>
                <w:bCs/>
                <w:sz w:val="24"/>
                <w:szCs w:val="24"/>
                <w:rtl/>
              </w:rPr>
              <w:t>دانشکده</w:t>
            </w:r>
            <w:r w:rsidRPr="009D285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D2859">
              <w:rPr>
                <w:rFonts w:cs="B Mitra" w:hint="cs"/>
                <w:b/>
                <w:bCs/>
                <w:sz w:val="24"/>
                <w:szCs w:val="24"/>
                <w:rtl/>
              </w:rPr>
              <w:t>پرستاری</w:t>
            </w:r>
            <w:r w:rsidRPr="009D285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D2859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9D285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D2859">
              <w:rPr>
                <w:rFonts w:cs="B Mitra" w:hint="cs"/>
                <w:b/>
                <w:bCs/>
                <w:sz w:val="24"/>
                <w:szCs w:val="24"/>
                <w:rtl/>
              </w:rPr>
              <w:t>مامایی</w:t>
            </w:r>
            <w:r w:rsidRPr="009D285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D2859">
              <w:rPr>
                <w:rFonts w:cs="B Mitra" w:hint="cs"/>
                <w:b/>
                <w:bCs/>
                <w:sz w:val="24"/>
                <w:szCs w:val="24"/>
                <w:rtl/>
              </w:rPr>
              <w:t>تبریز</w:t>
            </w:r>
            <w:r w:rsidR="009D2859" w:rsidRPr="009D285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در 6 ماهه اول </w:t>
            </w:r>
          </w:p>
        </w:tc>
      </w:tr>
      <w:tr w:rsidR="00426D3A" w:rsidRPr="009D2859" w:rsidTr="009D2859">
        <w:trPr>
          <w:jc w:val="center"/>
        </w:trPr>
        <w:tc>
          <w:tcPr>
            <w:tcW w:w="886" w:type="dxa"/>
            <w:vAlign w:val="center"/>
          </w:tcPr>
          <w:p w:rsidR="00426D3A" w:rsidRPr="009D2859" w:rsidRDefault="00426D3A" w:rsidP="00E71300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D2859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43" w:type="dxa"/>
            <w:vAlign w:val="center"/>
          </w:tcPr>
          <w:p w:rsidR="00426D3A" w:rsidRPr="009D2859" w:rsidRDefault="00426D3A" w:rsidP="00E71300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D2859">
              <w:rPr>
                <w:rFonts w:cs="B Titr" w:hint="cs"/>
                <w:sz w:val="20"/>
                <w:szCs w:val="20"/>
                <w:rtl/>
                <w:lang w:bidi="fa-IR"/>
              </w:rPr>
              <w:t>تاریخ</w:t>
            </w:r>
            <w:r w:rsidRPr="009D285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9D285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درخواست</w:t>
            </w:r>
          </w:p>
        </w:tc>
        <w:tc>
          <w:tcPr>
            <w:tcW w:w="4235" w:type="dxa"/>
            <w:vAlign w:val="center"/>
          </w:tcPr>
          <w:p w:rsidR="00426D3A" w:rsidRPr="009D2859" w:rsidRDefault="00426D3A" w:rsidP="00E71300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D2859">
              <w:rPr>
                <w:rFonts w:cs="B Titr" w:hint="cs"/>
                <w:sz w:val="20"/>
                <w:szCs w:val="20"/>
                <w:rtl/>
                <w:lang w:bidi="fa-IR"/>
              </w:rPr>
              <w:t>شرح</w:t>
            </w:r>
            <w:r w:rsidRPr="009D285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9D2859">
              <w:rPr>
                <w:rFonts w:cs="B Titr" w:hint="cs"/>
                <w:sz w:val="20"/>
                <w:szCs w:val="20"/>
                <w:rtl/>
                <w:lang w:bidi="fa-IR"/>
              </w:rPr>
              <w:t>درخواست</w:t>
            </w:r>
          </w:p>
        </w:tc>
        <w:tc>
          <w:tcPr>
            <w:tcW w:w="2153" w:type="dxa"/>
            <w:vAlign w:val="center"/>
          </w:tcPr>
          <w:p w:rsidR="00426D3A" w:rsidRPr="009D2859" w:rsidRDefault="00426D3A" w:rsidP="00E71300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D2859">
              <w:rPr>
                <w:rFonts w:cs="B Titr" w:hint="cs"/>
                <w:sz w:val="20"/>
                <w:szCs w:val="20"/>
                <w:rtl/>
                <w:lang w:bidi="fa-IR"/>
              </w:rPr>
              <w:t>مبلغ</w:t>
            </w:r>
            <w:r w:rsidRPr="009D285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9D2859">
              <w:rPr>
                <w:rFonts w:cs="B Titr" w:hint="cs"/>
                <w:sz w:val="20"/>
                <w:szCs w:val="20"/>
                <w:rtl/>
                <w:lang w:bidi="fa-IR"/>
              </w:rPr>
              <w:t>برآورد انجام</w:t>
            </w:r>
            <w:r w:rsidRPr="009D2859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9D2859">
              <w:rPr>
                <w:rFonts w:cs="B Titr" w:hint="cs"/>
                <w:sz w:val="20"/>
                <w:szCs w:val="20"/>
                <w:rtl/>
                <w:lang w:bidi="fa-IR"/>
              </w:rPr>
              <w:t>شده</w:t>
            </w:r>
          </w:p>
        </w:tc>
      </w:tr>
      <w:tr w:rsidR="00426D3A" w:rsidRPr="009D2859" w:rsidTr="009D2859">
        <w:trPr>
          <w:trHeight w:val="137"/>
          <w:jc w:val="center"/>
        </w:trPr>
        <w:tc>
          <w:tcPr>
            <w:tcW w:w="886" w:type="dxa"/>
            <w:vAlign w:val="center"/>
          </w:tcPr>
          <w:p w:rsidR="00426D3A" w:rsidRPr="009D2859" w:rsidRDefault="00426D3A" w:rsidP="00E71300">
            <w:pPr>
              <w:pStyle w:val="ListParagraph"/>
              <w:numPr>
                <w:ilvl w:val="0"/>
                <w:numId w:val="16"/>
              </w:numPr>
              <w:bidi/>
              <w:spacing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26D3A" w:rsidRPr="009D2859" w:rsidRDefault="00426D3A" w:rsidP="004F60FB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10/02/96</w:t>
            </w:r>
          </w:p>
        </w:tc>
        <w:tc>
          <w:tcPr>
            <w:tcW w:w="4235" w:type="dxa"/>
            <w:vAlign w:val="center"/>
          </w:tcPr>
          <w:p w:rsidR="00426D3A" w:rsidRPr="009D2859" w:rsidRDefault="00426D3A" w:rsidP="00E7130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صندلی تابوره آزمایشگاهی</w:t>
            </w:r>
          </w:p>
        </w:tc>
        <w:tc>
          <w:tcPr>
            <w:tcW w:w="215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30.000.000</w:t>
            </w:r>
          </w:p>
        </w:tc>
      </w:tr>
      <w:tr w:rsidR="00426D3A" w:rsidRPr="009D2859" w:rsidTr="009D2859">
        <w:trPr>
          <w:jc w:val="center"/>
        </w:trPr>
        <w:tc>
          <w:tcPr>
            <w:tcW w:w="886" w:type="dxa"/>
            <w:vAlign w:val="center"/>
          </w:tcPr>
          <w:p w:rsidR="00426D3A" w:rsidRPr="009D2859" w:rsidRDefault="00426D3A" w:rsidP="00E71300">
            <w:pPr>
              <w:pStyle w:val="ListParagraph"/>
              <w:numPr>
                <w:ilvl w:val="0"/>
                <w:numId w:val="16"/>
              </w:numPr>
              <w:bidi/>
              <w:spacing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28/02/96</w:t>
            </w:r>
          </w:p>
        </w:tc>
        <w:tc>
          <w:tcPr>
            <w:tcW w:w="4235" w:type="dxa"/>
            <w:vAlign w:val="center"/>
          </w:tcPr>
          <w:p w:rsidR="00426D3A" w:rsidRPr="009D2859" w:rsidRDefault="00426D3A" w:rsidP="00E7130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سرویس پست برق دانشکده</w:t>
            </w:r>
          </w:p>
        </w:tc>
        <w:tc>
          <w:tcPr>
            <w:tcW w:w="215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40.000.000</w:t>
            </w:r>
          </w:p>
        </w:tc>
      </w:tr>
      <w:tr w:rsidR="00426D3A" w:rsidRPr="009D2859" w:rsidTr="009D2859">
        <w:trPr>
          <w:jc w:val="center"/>
        </w:trPr>
        <w:tc>
          <w:tcPr>
            <w:tcW w:w="886" w:type="dxa"/>
            <w:vAlign w:val="center"/>
          </w:tcPr>
          <w:p w:rsidR="00426D3A" w:rsidRPr="009D2859" w:rsidRDefault="00426D3A" w:rsidP="00E71300">
            <w:pPr>
              <w:pStyle w:val="ListParagraph"/>
              <w:numPr>
                <w:ilvl w:val="0"/>
                <w:numId w:val="16"/>
              </w:numPr>
              <w:bidi/>
              <w:spacing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26D3A" w:rsidRPr="009D2859" w:rsidRDefault="00426D3A" w:rsidP="004F60FB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01/05/96</w:t>
            </w:r>
          </w:p>
        </w:tc>
        <w:tc>
          <w:tcPr>
            <w:tcW w:w="4235" w:type="dxa"/>
            <w:vAlign w:val="center"/>
          </w:tcPr>
          <w:p w:rsidR="00426D3A" w:rsidRPr="009D2859" w:rsidRDefault="00426D3A" w:rsidP="00CC5B37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آرایش سیستم کابل</w:t>
            </w:r>
            <w:r w:rsidRPr="009D2859">
              <w:rPr>
                <w:rFonts w:cs="B Mitra"/>
                <w:sz w:val="28"/>
                <w:szCs w:val="28"/>
                <w:rtl/>
              </w:rPr>
              <w:softHyphen/>
            </w:r>
            <w:r w:rsidRPr="009D2859">
              <w:rPr>
                <w:rFonts w:cs="B Mitra" w:hint="cs"/>
                <w:sz w:val="28"/>
                <w:szCs w:val="28"/>
                <w:rtl/>
              </w:rPr>
              <w:t>کشی اینترنت سالن ریاست</w:t>
            </w:r>
          </w:p>
        </w:tc>
        <w:tc>
          <w:tcPr>
            <w:tcW w:w="215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45.000.000</w:t>
            </w:r>
          </w:p>
        </w:tc>
      </w:tr>
      <w:tr w:rsidR="00426D3A" w:rsidRPr="009D2859" w:rsidTr="009D2859">
        <w:trPr>
          <w:jc w:val="center"/>
        </w:trPr>
        <w:tc>
          <w:tcPr>
            <w:tcW w:w="886" w:type="dxa"/>
            <w:vAlign w:val="center"/>
          </w:tcPr>
          <w:p w:rsidR="00426D3A" w:rsidRPr="009D2859" w:rsidRDefault="00426D3A" w:rsidP="00E71300">
            <w:pPr>
              <w:pStyle w:val="ListParagraph"/>
              <w:numPr>
                <w:ilvl w:val="0"/>
                <w:numId w:val="16"/>
              </w:numPr>
              <w:bidi/>
              <w:spacing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02/05/96</w:t>
            </w:r>
          </w:p>
        </w:tc>
        <w:tc>
          <w:tcPr>
            <w:tcW w:w="4235" w:type="dxa"/>
            <w:vAlign w:val="center"/>
          </w:tcPr>
          <w:p w:rsidR="00426D3A" w:rsidRPr="009D2859" w:rsidRDefault="00426D3A" w:rsidP="00E7130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بازسازی تابلو برق</w:t>
            </w:r>
            <w:r w:rsidRPr="009D2859">
              <w:rPr>
                <w:rFonts w:cs="B Mitra"/>
                <w:sz w:val="28"/>
                <w:szCs w:val="28"/>
                <w:rtl/>
              </w:rPr>
              <w:softHyphen/>
            </w:r>
            <w:r w:rsidRPr="009D2859">
              <w:rPr>
                <w:rFonts w:cs="B Mitra" w:hint="cs"/>
                <w:sz w:val="28"/>
                <w:szCs w:val="28"/>
                <w:rtl/>
              </w:rPr>
              <w:t>های دانشکده</w:t>
            </w:r>
          </w:p>
        </w:tc>
        <w:tc>
          <w:tcPr>
            <w:tcW w:w="215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120.000.000</w:t>
            </w:r>
          </w:p>
        </w:tc>
      </w:tr>
      <w:tr w:rsidR="00426D3A" w:rsidRPr="009D2859" w:rsidTr="009D2859">
        <w:trPr>
          <w:jc w:val="center"/>
        </w:trPr>
        <w:tc>
          <w:tcPr>
            <w:tcW w:w="886" w:type="dxa"/>
            <w:vAlign w:val="center"/>
          </w:tcPr>
          <w:p w:rsidR="00426D3A" w:rsidRPr="009D2859" w:rsidRDefault="00426D3A" w:rsidP="00E71300">
            <w:pPr>
              <w:pStyle w:val="ListParagraph"/>
              <w:numPr>
                <w:ilvl w:val="0"/>
                <w:numId w:val="16"/>
              </w:numPr>
              <w:bidi/>
              <w:spacing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29/05/96</w:t>
            </w:r>
          </w:p>
        </w:tc>
        <w:tc>
          <w:tcPr>
            <w:tcW w:w="4235" w:type="dxa"/>
            <w:vAlign w:val="center"/>
          </w:tcPr>
          <w:p w:rsidR="00426D3A" w:rsidRPr="009D2859" w:rsidRDefault="00426D3A" w:rsidP="00E7130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اصلاح ابروها و شیروانی ساختمان آموزش</w:t>
            </w:r>
          </w:p>
        </w:tc>
        <w:tc>
          <w:tcPr>
            <w:tcW w:w="215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35.000.000</w:t>
            </w:r>
          </w:p>
        </w:tc>
      </w:tr>
      <w:tr w:rsidR="00426D3A" w:rsidRPr="009D2859" w:rsidTr="009D2859">
        <w:trPr>
          <w:jc w:val="center"/>
        </w:trPr>
        <w:tc>
          <w:tcPr>
            <w:tcW w:w="886" w:type="dxa"/>
            <w:vAlign w:val="center"/>
          </w:tcPr>
          <w:p w:rsidR="00426D3A" w:rsidRPr="009D2859" w:rsidRDefault="00426D3A" w:rsidP="00E71300">
            <w:pPr>
              <w:pStyle w:val="ListParagraph"/>
              <w:numPr>
                <w:ilvl w:val="0"/>
                <w:numId w:val="16"/>
              </w:numPr>
              <w:bidi/>
              <w:spacing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26D3A" w:rsidRPr="009D2859" w:rsidRDefault="00426D3A" w:rsidP="004F60FB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08/05/96</w:t>
            </w:r>
          </w:p>
        </w:tc>
        <w:tc>
          <w:tcPr>
            <w:tcW w:w="4235" w:type="dxa"/>
            <w:vAlign w:val="center"/>
          </w:tcPr>
          <w:p w:rsidR="00426D3A" w:rsidRPr="009D2859" w:rsidRDefault="00426D3A" w:rsidP="00E7130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نصب سیستم اعلام حریق دانشکده</w:t>
            </w:r>
          </w:p>
        </w:tc>
        <w:tc>
          <w:tcPr>
            <w:tcW w:w="215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90.000.000</w:t>
            </w:r>
          </w:p>
        </w:tc>
      </w:tr>
      <w:tr w:rsidR="00426D3A" w:rsidRPr="009D2859" w:rsidTr="009D2859">
        <w:trPr>
          <w:jc w:val="center"/>
        </w:trPr>
        <w:tc>
          <w:tcPr>
            <w:tcW w:w="886" w:type="dxa"/>
            <w:vAlign w:val="center"/>
          </w:tcPr>
          <w:p w:rsidR="00426D3A" w:rsidRPr="009D2859" w:rsidRDefault="00426D3A" w:rsidP="00E71300">
            <w:pPr>
              <w:pStyle w:val="ListParagraph"/>
              <w:numPr>
                <w:ilvl w:val="0"/>
                <w:numId w:val="16"/>
              </w:numPr>
              <w:bidi/>
              <w:spacing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06/06/96</w:t>
            </w:r>
          </w:p>
        </w:tc>
        <w:tc>
          <w:tcPr>
            <w:tcW w:w="4235" w:type="dxa"/>
            <w:vAlign w:val="center"/>
          </w:tcPr>
          <w:p w:rsidR="00426D3A" w:rsidRPr="009D2859" w:rsidRDefault="00426D3A" w:rsidP="00E7130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بن ماری سرولوژی25لیتری</w:t>
            </w:r>
          </w:p>
        </w:tc>
        <w:tc>
          <w:tcPr>
            <w:tcW w:w="215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25.000.000</w:t>
            </w:r>
          </w:p>
        </w:tc>
      </w:tr>
      <w:tr w:rsidR="00426D3A" w:rsidRPr="009D2859" w:rsidTr="009D2859">
        <w:trPr>
          <w:jc w:val="center"/>
        </w:trPr>
        <w:tc>
          <w:tcPr>
            <w:tcW w:w="886" w:type="dxa"/>
            <w:vAlign w:val="center"/>
          </w:tcPr>
          <w:p w:rsidR="00426D3A" w:rsidRPr="009D2859" w:rsidRDefault="00426D3A" w:rsidP="00E71300">
            <w:pPr>
              <w:pStyle w:val="ListParagraph"/>
              <w:numPr>
                <w:ilvl w:val="0"/>
                <w:numId w:val="16"/>
              </w:numPr>
              <w:bidi/>
              <w:spacing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07/06/96</w:t>
            </w:r>
          </w:p>
        </w:tc>
        <w:tc>
          <w:tcPr>
            <w:tcW w:w="4235" w:type="dxa"/>
            <w:vAlign w:val="center"/>
          </w:tcPr>
          <w:p w:rsidR="00426D3A" w:rsidRPr="009D2859" w:rsidRDefault="00426D3A" w:rsidP="00E7130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ایزوگام سقف ساختمان اداری و مالی</w:t>
            </w:r>
          </w:p>
        </w:tc>
        <w:tc>
          <w:tcPr>
            <w:tcW w:w="215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40.000.000</w:t>
            </w:r>
          </w:p>
        </w:tc>
      </w:tr>
      <w:tr w:rsidR="00426D3A" w:rsidRPr="009D2859" w:rsidTr="009D2859">
        <w:trPr>
          <w:jc w:val="center"/>
        </w:trPr>
        <w:tc>
          <w:tcPr>
            <w:tcW w:w="886" w:type="dxa"/>
            <w:vAlign w:val="center"/>
          </w:tcPr>
          <w:p w:rsidR="00426D3A" w:rsidRPr="009D2859" w:rsidRDefault="00426D3A" w:rsidP="00E71300">
            <w:pPr>
              <w:pStyle w:val="ListParagraph"/>
              <w:numPr>
                <w:ilvl w:val="0"/>
                <w:numId w:val="16"/>
              </w:numPr>
              <w:bidi/>
              <w:spacing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16/07/96</w:t>
            </w:r>
          </w:p>
        </w:tc>
        <w:tc>
          <w:tcPr>
            <w:tcW w:w="4235" w:type="dxa"/>
            <w:vAlign w:val="center"/>
          </w:tcPr>
          <w:p w:rsidR="00426D3A" w:rsidRPr="009D2859" w:rsidRDefault="00426D3A" w:rsidP="00E7130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هزینه برق مصرفی</w:t>
            </w:r>
          </w:p>
        </w:tc>
        <w:tc>
          <w:tcPr>
            <w:tcW w:w="215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33.711.000</w:t>
            </w:r>
          </w:p>
        </w:tc>
      </w:tr>
      <w:tr w:rsidR="00426D3A" w:rsidRPr="009D2859" w:rsidTr="009D2859">
        <w:trPr>
          <w:jc w:val="center"/>
        </w:trPr>
        <w:tc>
          <w:tcPr>
            <w:tcW w:w="886" w:type="dxa"/>
            <w:vAlign w:val="center"/>
          </w:tcPr>
          <w:p w:rsidR="00426D3A" w:rsidRPr="009D2859" w:rsidRDefault="00426D3A" w:rsidP="00E71300">
            <w:pPr>
              <w:pStyle w:val="ListParagraph"/>
              <w:numPr>
                <w:ilvl w:val="0"/>
                <w:numId w:val="16"/>
              </w:numPr>
              <w:bidi/>
              <w:spacing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18/07/96</w:t>
            </w:r>
          </w:p>
        </w:tc>
        <w:tc>
          <w:tcPr>
            <w:tcW w:w="4235" w:type="dxa"/>
            <w:vAlign w:val="center"/>
          </w:tcPr>
          <w:p w:rsidR="00426D3A" w:rsidRPr="009D2859" w:rsidRDefault="00426D3A" w:rsidP="00CC5B37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تعمیر و تعویض لوله</w:t>
            </w:r>
            <w:r w:rsidRPr="009D2859">
              <w:rPr>
                <w:rFonts w:cs="B Mitra"/>
                <w:sz w:val="28"/>
                <w:szCs w:val="28"/>
                <w:rtl/>
              </w:rPr>
              <w:softHyphen/>
            </w:r>
            <w:r w:rsidRPr="009D2859">
              <w:rPr>
                <w:rFonts w:cs="B Mitra" w:hint="cs"/>
                <w:sz w:val="28"/>
                <w:szCs w:val="28"/>
                <w:rtl/>
              </w:rPr>
              <w:t>های آب سرد و گرم اتاق</w:t>
            </w:r>
            <w:r w:rsidRPr="009D2859">
              <w:rPr>
                <w:rFonts w:cs="B Mitra" w:hint="cs"/>
                <w:sz w:val="28"/>
                <w:szCs w:val="28"/>
                <w:rtl/>
              </w:rPr>
              <w:br/>
              <w:t xml:space="preserve"> دانشجویان طرحی</w:t>
            </w:r>
          </w:p>
        </w:tc>
        <w:tc>
          <w:tcPr>
            <w:tcW w:w="215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30.000.000</w:t>
            </w:r>
          </w:p>
        </w:tc>
      </w:tr>
      <w:tr w:rsidR="00426D3A" w:rsidRPr="009D2859" w:rsidTr="009D2859">
        <w:trPr>
          <w:jc w:val="center"/>
        </w:trPr>
        <w:tc>
          <w:tcPr>
            <w:tcW w:w="886" w:type="dxa"/>
            <w:vAlign w:val="center"/>
          </w:tcPr>
          <w:p w:rsidR="00426D3A" w:rsidRPr="009D2859" w:rsidRDefault="00426D3A" w:rsidP="00E71300">
            <w:pPr>
              <w:pStyle w:val="ListParagraph"/>
              <w:numPr>
                <w:ilvl w:val="0"/>
                <w:numId w:val="16"/>
              </w:numPr>
              <w:bidi/>
              <w:spacing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24/07/96</w:t>
            </w:r>
          </w:p>
        </w:tc>
        <w:tc>
          <w:tcPr>
            <w:tcW w:w="4235" w:type="dxa"/>
            <w:vAlign w:val="center"/>
          </w:tcPr>
          <w:p w:rsidR="00426D3A" w:rsidRPr="009D2859" w:rsidRDefault="00426D3A" w:rsidP="00E7130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هزینه قبض آب مصرفی</w:t>
            </w:r>
          </w:p>
        </w:tc>
        <w:tc>
          <w:tcPr>
            <w:tcW w:w="215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35.896.000</w:t>
            </w:r>
          </w:p>
        </w:tc>
      </w:tr>
      <w:tr w:rsidR="00426D3A" w:rsidRPr="009D2859" w:rsidTr="009D2859">
        <w:trPr>
          <w:jc w:val="center"/>
        </w:trPr>
        <w:tc>
          <w:tcPr>
            <w:tcW w:w="886" w:type="dxa"/>
            <w:vAlign w:val="center"/>
          </w:tcPr>
          <w:p w:rsidR="00426D3A" w:rsidRPr="009D2859" w:rsidRDefault="00426D3A" w:rsidP="00E71300">
            <w:pPr>
              <w:pStyle w:val="ListParagraph"/>
              <w:numPr>
                <w:ilvl w:val="0"/>
                <w:numId w:val="16"/>
              </w:numPr>
              <w:bidi/>
              <w:spacing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01/08/96</w:t>
            </w:r>
          </w:p>
        </w:tc>
        <w:tc>
          <w:tcPr>
            <w:tcW w:w="4235" w:type="dxa"/>
            <w:vAlign w:val="center"/>
          </w:tcPr>
          <w:p w:rsidR="00426D3A" w:rsidRPr="009D2859" w:rsidRDefault="00426D3A" w:rsidP="00E7130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خرید روپوش دانشجویی</w:t>
            </w:r>
          </w:p>
        </w:tc>
        <w:tc>
          <w:tcPr>
            <w:tcW w:w="215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80.890.000</w:t>
            </w:r>
          </w:p>
        </w:tc>
      </w:tr>
      <w:tr w:rsidR="00426D3A" w:rsidRPr="009D2859" w:rsidTr="009D2859">
        <w:trPr>
          <w:jc w:val="center"/>
        </w:trPr>
        <w:tc>
          <w:tcPr>
            <w:tcW w:w="886" w:type="dxa"/>
            <w:vAlign w:val="center"/>
          </w:tcPr>
          <w:p w:rsidR="00426D3A" w:rsidRPr="009D2859" w:rsidRDefault="00426D3A" w:rsidP="00E71300">
            <w:pPr>
              <w:pStyle w:val="ListParagraph"/>
              <w:numPr>
                <w:ilvl w:val="0"/>
                <w:numId w:val="16"/>
              </w:numPr>
              <w:bidi/>
              <w:spacing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01/08/96</w:t>
            </w:r>
          </w:p>
        </w:tc>
        <w:tc>
          <w:tcPr>
            <w:tcW w:w="4235" w:type="dxa"/>
            <w:vAlign w:val="center"/>
          </w:tcPr>
          <w:p w:rsidR="00426D3A" w:rsidRPr="009D2859" w:rsidRDefault="00426D3A" w:rsidP="00E7130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ایجاد سالن غذاخوری هیئت علمی</w:t>
            </w:r>
          </w:p>
        </w:tc>
        <w:tc>
          <w:tcPr>
            <w:tcW w:w="2153" w:type="dxa"/>
            <w:vAlign w:val="center"/>
          </w:tcPr>
          <w:p w:rsidR="00426D3A" w:rsidRPr="009D2859" w:rsidRDefault="00426D3A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70.000.000</w:t>
            </w:r>
          </w:p>
        </w:tc>
      </w:tr>
      <w:tr w:rsidR="009D2859" w:rsidRPr="009D2859" w:rsidTr="009D2859">
        <w:trPr>
          <w:jc w:val="center"/>
        </w:trPr>
        <w:tc>
          <w:tcPr>
            <w:tcW w:w="886" w:type="dxa"/>
            <w:vAlign w:val="center"/>
          </w:tcPr>
          <w:p w:rsidR="009D2859" w:rsidRPr="009D2859" w:rsidRDefault="009D2859" w:rsidP="00E71300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9D2859" w:rsidRPr="009D2859" w:rsidRDefault="009D2859" w:rsidP="00E7130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30/02/96</w:t>
            </w:r>
          </w:p>
        </w:tc>
        <w:tc>
          <w:tcPr>
            <w:tcW w:w="4235" w:type="dxa"/>
            <w:vAlign w:val="center"/>
          </w:tcPr>
          <w:p w:rsidR="009D2859" w:rsidRPr="009D2859" w:rsidRDefault="009D2859" w:rsidP="00CC5B37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هزینه سرویس</w:t>
            </w:r>
            <w:r w:rsidRPr="009D2859">
              <w:rPr>
                <w:rFonts w:cs="B Mitra"/>
                <w:sz w:val="28"/>
                <w:szCs w:val="28"/>
                <w:rtl/>
              </w:rPr>
              <w:softHyphen/>
            </w:r>
            <w:r w:rsidRPr="009D2859">
              <w:rPr>
                <w:rFonts w:cs="B Mitra" w:hint="cs"/>
                <w:sz w:val="28"/>
                <w:szCs w:val="28"/>
                <w:rtl/>
              </w:rPr>
              <w:t>های دانشجویی</w:t>
            </w:r>
          </w:p>
        </w:tc>
        <w:tc>
          <w:tcPr>
            <w:tcW w:w="2153" w:type="dxa"/>
            <w:vAlign w:val="center"/>
          </w:tcPr>
          <w:p w:rsidR="009D2859" w:rsidRPr="009D2859" w:rsidRDefault="009D2859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60.000.000</w:t>
            </w:r>
          </w:p>
        </w:tc>
      </w:tr>
      <w:tr w:rsidR="009D2859" w:rsidRPr="009D2859" w:rsidTr="009D2859">
        <w:trPr>
          <w:jc w:val="center"/>
        </w:trPr>
        <w:tc>
          <w:tcPr>
            <w:tcW w:w="886" w:type="dxa"/>
            <w:vAlign w:val="center"/>
          </w:tcPr>
          <w:p w:rsidR="009D2859" w:rsidRPr="009D2859" w:rsidRDefault="009D2859" w:rsidP="00E71300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9D2859" w:rsidRPr="009D2859" w:rsidRDefault="009D2859" w:rsidP="00E71300">
            <w:pPr>
              <w:bidi/>
              <w:spacing w:line="240" w:lineRule="auto"/>
              <w:jc w:val="center"/>
              <w:rPr>
                <w:rFonts w:cs="2  Mitra"/>
                <w:sz w:val="28"/>
                <w:szCs w:val="28"/>
              </w:rPr>
            </w:pPr>
            <w:r w:rsidRPr="009D2859">
              <w:rPr>
                <w:rFonts w:cs="2  Mitra" w:hint="cs"/>
                <w:sz w:val="28"/>
                <w:szCs w:val="28"/>
                <w:rtl/>
              </w:rPr>
              <w:t>30/02/96</w:t>
            </w:r>
          </w:p>
        </w:tc>
        <w:tc>
          <w:tcPr>
            <w:tcW w:w="4235" w:type="dxa"/>
            <w:vAlign w:val="center"/>
          </w:tcPr>
          <w:p w:rsidR="009D2859" w:rsidRPr="009D2859" w:rsidRDefault="009D2859" w:rsidP="00E7130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خریدهای ماده 45</w:t>
            </w:r>
          </w:p>
        </w:tc>
        <w:tc>
          <w:tcPr>
            <w:tcW w:w="2153" w:type="dxa"/>
            <w:vAlign w:val="center"/>
          </w:tcPr>
          <w:p w:rsidR="009D2859" w:rsidRPr="009D2859" w:rsidRDefault="009D2859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20.000.000</w:t>
            </w:r>
          </w:p>
        </w:tc>
      </w:tr>
      <w:tr w:rsidR="009D2859" w:rsidRPr="009D2859" w:rsidTr="009D2859">
        <w:trPr>
          <w:jc w:val="center"/>
        </w:trPr>
        <w:tc>
          <w:tcPr>
            <w:tcW w:w="886" w:type="dxa"/>
            <w:vAlign w:val="center"/>
          </w:tcPr>
          <w:p w:rsidR="009D2859" w:rsidRPr="009D2859" w:rsidRDefault="009D2859" w:rsidP="00E71300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9D2859" w:rsidRPr="009D2859" w:rsidRDefault="009D2859" w:rsidP="00E71300">
            <w:pPr>
              <w:bidi/>
              <w:spacing w:line="240" w:lineRule="auto"/>
              <w:jc w:val="center"/>
              <w:rPr>
                <w:rFonts w:cs="2  Mitra"/>
                <w:sz w:val="28"/>
                <w:szCs w:val="28"/>
              </w:rPr>
            </w:pPr>
            <w:r w:rsidRPr="009D2859">
              <w:rPr>
                <w:rFonts w:cs="2  Mitra" w:hint="cs"/>
                <w:sz w:val="28"/>
                <w:szCs w:val="28"/>
                <w:rtl/>
              </w:rPr>
              <w:t>30/02/96</w:t>
            </w:r>
          </w:p>
        </w:tc>
        <w:tc>
          <w:tcPr>
            <w:tcW w:w="4235" w:type="dxa"/>
            <w:vAlign w:val="center"/>
          </w:tcPr>
          <w:p w:rsidR="009D2859" w:rsidRPr="009D2859" w:rsidRDefault="009D2859" w:rsidP="00E7130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هزینه بلیط اساتید</w:t>
            </w:r>
          </w:p>
        </w:tc>
        <w:tc>
          <w:tcPr>
            <w:tcW w:w="2153" w:type="dxa"/>
            <w:vAlign w:val="center"/>
          </w:tcPr>
          <w:p w:rsidR="009D2859" w:rsidRPr="009D2859" w:rsidRDefault="009D2859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50.000.000</w:t>
            </w:r>
          </w:p>
        </w:tc>
      </w:tr>
      <w:tr w:rsidR="009D2859" w:rsidRPr="009D2859" w:rsidTr="009D2859">
        <w:trPr>
          <w:jc w:val="center"/>
        </w:trPr>
        <w:tc>
          <w:tcPr>
            <w:tcW w:w="886" w:type="dxa"/>
            <w:vAlign w:val="center"/>
          </w:tcPr>
          <w:p w:rsidR="009D2859" w:rsidRPr="009D2859" w:rsidRDefault="009D2859" w:rsidP="00E71300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9D2859" w:rsidRPr="009D2859" w:rsidRDefault="009D2859" w:rsidP="00E71300">
            <w:pPr>
              <w:bidi/>
              <w:spacing w:line="240" w:lineRule="auto"/>
              <w:jc w:val="center"/>
              <w:rPr>
                <w:rFonts w:cs="2  Mitra"/>
                <w:sz w:val="28"/>
                <w:szCs w:val="28"/>
              </w:rPr>
            </w:pPr>
            <w:r w:rsidRPr="009D2859">
              <w:rPr>
                <w:rFonts w:cs="2  Mitra" w:hint="cs"/>
                <w:sz w:val="28"/>
                <w:szCs w:val="28"/>
                <w:rtl/>
              </w:rPr>
              <w:t>30/02/96</w:t>
            </w:r>
          </w:p>
        </w:tc>
        <w:tc>
          <w:tcPr>
            <w:tcW w:w="4235" w:type="dxa"/>
            <w:vAlign w:val="center"/>
          </w:tcPr>
          <w:p w:rsidR="009D2859" w:rsidRPr="009D2859" w:rsidRDefault="009D2859" w:rsidP="00E7130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تعمیر جک درب نگهبانی</w:t>
            </w:r>
          </w:p>
        </w:tc>
        <w:tc>
          <w:tcPr>
            <w:tcW w:w="2153" w:type="dxa"/>
            <w:vAlign w:val="center"/>
          </w:tcPr>
          <w:p w:rsidR="009D2859" w:rsidRPr="009D2859" w:rsidRDefault="009D2859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9.000.000</w:t>
            </w:r>
          </w:p>
        </w:tc>
      </w:tr>
      <w:tr w:rsidR="009D2859" w:rsidRPr="009D2859" w:rsidTr="009D2859">
        <w:trPr>
          <w:jc w:val="center"/>
        </w:trPr>
        <w:tc>
          <w:tcPr>
            <w:tcW w:w="886" w:type="dxa"/>
            <w:vAlign w:val="center"/>
          </w:tcPr>
          <w:p w:rsidR="009D2859" w:rsidRPr="009D2859" w:rsidRDefault="009D2859" w:rsidP="00E71300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9D2859" w:rsidRPr="009D2859" w:rsidRDefault="009D2859" w:rsidP="00E71300">
            <w:pPr>
              <w:bidi/>
              <w:spacing w:line="240" w:lineRule="auto"/>
              <w:jc w:val="center"/>
              <w:rPr>
                <w:rFonts w:cs="2  Mitra"/>
                <w:sz w:val="28"/>
                <w:szCs w:val="28"/>
              </w:rPr>
            </w:pPr>
            <w:r w:rsidRPr="009D2859">
              <w:rPr>
                <w:rFonts w:cs="2  Mitra" w:hint="cs"/>
                <w:sz w:val="28"/>
                <w:szCs w:val="28"/>
                <w:rtl/>
              </w:rPr>
              <w:t>30/02/96</w:t>
            </w:r>
          </w:p>
        </w:tc>
        <w:tc>
          <w:tcPr>
            <w:tcW w:w="4235" w:type="dxa"/>
            <w:vAlign w:val="center"/>
          </w:tcPr>
          <w:p w:rsidR="009D2859" w:rsidRPr="009D2859" w:rsidRDefault="009D2859" w:rsidP="00E7130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هزینه های متفرقه (پیک، حمل نخاله، ارسال مراسلات، حمل اموال به بیمارستانها)</w:t>
            </w:r>
          </w:p>
        </w:tc>
        <w:tc>
          <w:tcPr>
            <w:tcW w:w="2153" w:type="dxa"/>
            <w:vAlign w:val="center"/>
          </w:tcPr>
          <w:p w:rsidR="009D2859" w:rsidRPr="009D2859" w:rsidRDefault="009D2859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20.000.000</w:t>
            </w:r>
          </w:p>
        </w:tc>
      </w:tr>
      <w:tr w:rsidR="009D2859" w:rsidRPr="009D2859" w:rsidTr="009D2859">
        <w:trPr>
          <w:jc w:val="center"/>
        </w:trPr>
        <w:tc>
          <w:tcPr>
            <w:tcW w:w="886" w:type="dxa"/>
            <w:vAlign w:val="center"/>
          </w:tcPr>
          <w:p w:rsidR="009D2859" w:rsidRPr="009D2859" w:rsidRDefault="009D2859" w:rsidP="00E71300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9D2859" w:rsidRPr="009D2859" w:rsidRDefault="009D2859" w:rsidP="00E71300">
            <w:pPr>
              <w:bidi/>
              <w:spacing w:line="240" w:lineRule="auto"/>
              <w:jc w:val="center"/>
              <w:rPr>
                <w:rFonts w:cs="2  Mitra"/>
                <w:sz w:val="28"/>
                <w:szCs w:val="28"/>
              </w:rPr>
            </w:pPr>
            <w:r w:rsidRPr="009D2859">
              <w:rPr>
                <w:rFonts w:cs="2  Mitra" w:hint="cs"/>
                <w:sz w:val="28"/>
                <w:szCs w:val="28"/>
                <w:rtl/>
              </w:rPr>
              <w:t>01/03/96</w:t>
            </w:r>
          </w:p>
        </w:tc>
        <w:tc>
          <w:tcPr>
            <w:tcW w:w="4235" w:type="dxa"/>
            <w:vAlign w:val="center"/>
          </w:tcPr>
          <w:p w:rsidR="009D2859" w:rsidRPr="009D2859" w:rsidRDefault="009D2859" w:rsidP="00CC5B37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تعمیر لوله</w:t>
            </w:r>
            <w:r w:rsidRPr="009D2859">
              <w:rPr>
                <w:rFonts w:cs="B Mitra"/>
                <w:sz w:val="28"/>
                <w:szCs w:val="28"/>
                <w:rtl/>
              </w:rPr>
              <w:softHyphen/>
            </w:r>
            <w:r w:rsidRPr="009D2859">
              <w:rPr>
                <w:rFonts w:cs="B Mitra" w:hint="cs"/>
                <w:sz w:val="28"/>
                <w:szCs w:val="28"/>
                <w:rtl/>
              </w:rPr>
              <w:t>کشی سیستم تاسیساتی</w:t>
            </w:r>
            <w:r w:rsidRPr="009D2859">
              <w:rPr>
                <w:rFonts w:cs="B Mitra" w:hint="cs"/>
                <w:sz w:val="28"/>
                <w:szCs w:val="28"/>
                <w:rtl/>
              </w:rPr>
              <w:br/>
              <w:t xml:space="preserve"> اتاقهای هیئت علمی</w:t>
            </w:r>
          </w:p>
        </w:tc>
        <w:tc>
          <w:tcPr>
            <w:tcW w:w="2153" w:type="dxa"/>
            <w:vAlign w:val="center"/>
          </w:tcPr>
          <w:p w:rsidR="009D2859" w:rsidRPr="009D2859" w:rsidRDefault="009D2859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12.000.000</w:t>
            </w:r>
          </w:p>
        </w:tc>
      </w:tr>
      <w:tr w:rsidR="009D2859" w:rsidRPr="009D2859" w:rsidTr="009D2859">
        <w:trPr>
          <w:jc w:val="center"/>
        </w:trPr>
        <w:tc>
          <w:tcPr>
            <w:tcW w:w="886" w:type="dxa"/>
            <w:vAlign w:val="center"/>
          </w:tcPr>
          <w:p w:rsidR="009D2859" w:rsidRPr="009D2859" w:rsidRDefault="009D2859" w:rsidP="00E71300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9D2859" w:rsidRPr="009D2859" w:rsidRDefault="009D2859" w:rsidP="00E71300">
            <w:pPr>
              <w:bidi/>
              <w:spacing w:line="240" w:lineRule="auto"/>
              <w:jc w:val="center"/>
              <w:rPr>
                <w:rFonts w:cs="2  Mitra"/>
                <w:sz w:val="28"/>
                <w:szCs w:val="28"/>
              </w:rPr>
            </w:pPr>
            <w:r w:rsidRPr="009D2859">
              <w:rPr>
                <w:rFonts w:cs="2  Mitra" w:hint="cs"/>
                <w:sz w:val="28"/>
                <w:szCs w:val="28"/>
                <w:rtl/>
              </w:rPr>
              <w:t>25/03/96</w:t>
            </w:r>
          </w:p>
        </w:tc>
        <w:tc>
          <w:tcPr>
            <w:tcW w:w="4235" w:type="dxa"/>
            <w:vAlign w:val="center"/>
          </w:tcPr>
          <w:p w:rsidR="009D2859" w:rsidRPr="009D2859" w:rsidRDefault="009D2859" w:rsidP="00E7130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ساماندهی جعبه های تلفن</w:t>
            </w:r>
          </w:p>
        </w:tc>
        <w:tc>
          <w:tcPr>
            <w:tcW w:w="2153" w:type="dxa"/>
            <w:vAlign w:val="center"/>
          </w:tcPr>
          <w:p w:rsidR="009D2859" w:rsidRPr="009D2859" w:rsidRDefault="009D2859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8.000.000</w:t>
            </w:r>
          </w:p>
        </w:tc>
      </w:tr>
      <w:tr w:rsidR="009D2859" w:rsidRPr="009D2859" w:rsidTr="009D2859">
        <w:trPr>
          <w:jc w:val="center"/>
        </w:trPr>
        <w:tc>
          <w:tcPr>
            <w:tcW w:w="886" w:type="dxa"/>
            <w:vAlign w:val="center"/>
          </w:tcPr>
          <w:p w:rsidR="009D2859" w:rsidRPr="009D2859" w:rsidRDefault="009D2859" w:rsidP="00E71300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9D2859" w:rsidRPr="009D2859" w:rsidRDefault="009D2859" w:rsidP="00E71300">
            <w:pPr>
              <w:bidi/>
              <w:spacing w:line="240" w:lineRule="auto"/>
              <w:jc w:val="center"/>
              <w:rPr>
                <w:rFonts w:cs="2  Mitra"/>
                <w:sz w:val="28"/>
                <w:szCs w:val="28"/>
              </w:rPr>
            </w:pPr>
            <w:r w:rsidRPr="009D2859">
              <w:rPr>
                <w:rFonts w:cs="2  Mitra" w:hint="cs"/>
                <w:sz w:val="28"/>
                <w:szCs w:val="28"/>
                <w:rtl/>
              </w:rPr>
              <w:t>30/06/96</w:t>
            </w:r>
          </w:p>
        </w:tc>
        <w:tc>
          <w:tcPr>
            <w:tcW w:w="4235" w:type="dxa"/>
            <w:vAlign w:val="center"/>
          </w:tcPr>
          <w:p w:rsidR="009D2859" w:rsidRPr="009D2859" w:rsidRDefault="009D2859" w:rsidP="00E7130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هزینه نگهداری فضای سبز</w:t>
            </w:r>
          </w:p>
        </w:tc>
        <w:tc>
          <w:tcPr>
            <w:tcW w:w="2153" w:type="dxa"/>
            <w:vAlign w:val="center"/>
          </w:tcPr>
          <w:p w:rsidR="009D2859" w:rsidRPr="009D2859" w:rsidRDefault="009D2859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50.000.000</w:t>
            </w:r>
          </w:p>
        </w:tc>
      </w:tr>
      <w:tr w:rsidR="009D2859" w:rsidRPr="009D2859" w:rsidTr="009D2859">
        <w:trPr>
          <w:jc w:val="center"/>
        </w:trPr>
        <w:tc>
          <w:tcPr>
            <w:tcW w:w="886" w:type="dxa"/>
            <w:vAlign w:val="center"/>
          </w:tcPr>
          <w:p w:rsidR="009D2859" w:rsidRPr="009D2859" w:rsidRDefault="009D2859" w:rsidP="00E71300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9D2859" w:rsidRPr="009D2859" w:rsidRDefault="009D2859" w:rsidP="00E71300">
            <w:pPr>
              <w:bidi/>
              <w:spacing w:line="240" w:lineRule="auto"/>
              <w:jc w:val="center"/>
              <w:rPr>
                <w:rFonts w:cs="2  Mitra"/>
                <w:sz w:val="28"/>
                <w:szCs w:val="28"/>
              </w:rPr>
            </w:pPr>
            <w:r w:rsidRPr="009D2859">
              <w:rPr>
                <w:rFonts w:cs="2  Mitra" w:hint="cs"/>
                <w:sz w:val="28"/>
                <w:szCs w:val="28"/>
                <w:rtl/>
              </w:rPr>
              <w:t>05/06/96</w:t>
            </w:r>
          </w:p>
        </w:tc>
        <w:tc>
          <w:tcPr>
            <w:tcW w:w="4235" w:type="dxa"/>
            <w:vAlign w:val="center"/>
          </w:tcPr>
          <w:p w:rsidR="009D2859" w:rsidRPr="009D2859" w:rsidRDefault="009D2859" w:rsidP="00E7130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تعمیر دوربین</w:t>
            </w:r>
            <w:r w:rsidRPr="009D2859">
              <w:rPr>
                <w:rFonts w:cs="B Mitra"/>
                <w:sz w:val="28"/>
                <w:szCs w:val="28"/>
                <w:rtl/>
              </w:rPr>
              <w:softHyphen/>
            </w:r>
            <w:r w:rsidRPr="009D2859">
              <w:rPr>
                <w:rFonts w:cs="B Mitra" w:hint="cs"/>
                <w:sz w:val="28"/>
                <w:szCs w:val="28"/>
                <w:rtl/>
              </w:rPr>
              <w:t>های دانشکده</w:t>
            </w: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9D2859" w:rsidRPr="009D2859" w:rsidRDefault="009D2859" w:rsidP="00E71300">
            <w:pPr>
              <w:spacing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9D2859">
              <w:rPr>
                <w:rFonts w:cs="B Mitra" w:hint="cs"/>
                <w:sz w:val="28"/>
                <w:szCs w:val="28"/>
                <w:rtl/>
              </w:rPr>
              <w:t>20.000.000</w:t>
            </w:r>
          </w:p>
        </w:tc>
      </w:tr>
      <w:tr w:rsidR="009D2859" w:rsidRPr="009D2859" w:rsidTr="00AE0FC7">
        <w:trPr>
          <w:trHeight w:val="804"/>
          <w:jc w:val="center"/>
        </w:trPr>
        <w:tc>
          <w:tcPr>
            <w:tcW w:w="9117" w:type="dxa"/>
            <w:gridSpan w:val="4"/>
            <w:tcBorders>
              <w:right w:val="single" w:sz="4" w:space="0" w:color="auto"/>
            </w:tcBorders>
            <w:vAlign w:val="center"/>
          </w:tcPr>
          <w:p w:rsidR="009D2859" w:rsidRPr="009D2859" w:rsidRDefault="009D2859" w:rsidP="00D91A31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9D285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جمع =  </w:t>
            </w:r>
            <w:r w:rsidRPr="009D2859">
              <w:rPr>
                <w:rFonts w:cs="B Mitra" w:hint="cs"/>
                <w:b/>
                <w:bCs/>
                <w:sz w:val="32"/>
                <w:szCs w:val="32"/>
                <w:rtl/>
              </w:rPr>
              <w:t>249.000.000</w:t>
            </w:r>
          </w:p>
        </w:tc>
      </w:tr>
    </w:tbl>
    <w:p w:rsidR="0018151F" w:rsidRPr="009D2859" w:rsidRDefault="0018151F" w:rsidP="0018151F">
      <w:pPr>
        <w:bidi/>
        <w:jc w:val="both"/>
        <w:rPr>
          <w:rFonts w:cs="B Nazanin"/>
          <w:color w:val="FFFFFF" w:themeColor="background1"/>
          <w:sz w:val="28"/>
          <w:szCs w:val="28"/>
          <w:rtl/>
        </w:rPr>
      </w:pPr>
      <w:r w:rsidRPr="009D2859">
        <w:rPr>
          <w:rFonts w:cs="B Nazanin" w:hint="cs"/>
          <w:color w:val="FFFFFF" w:themeColor="background1"/>
          <w:sz w:val="28"/>
          <w:szCs w:val="28"/>
          <w:rtl/>
        </w:rPr>
        <w:t xml:space="preserve">لازم به توضیح است اطلاعات </w:t>
      </w:r>
      <w:r w:rsidRPr="009D2859">
        <w:rPr>
          <w:rFonts w:cs="B Nazanin" w:hint="cs"/>
          <w:color w:val="FFFFFF" w:themeColor="background1"/>
          <w:sz w:val="28"/>
          <w:szCs w:val="28"/>
          <w:u w:val="single"/>
          <w:rtl/>
        </w:rPr>
        <w:t>صرفا</w:t>
      </w:r>
      <w:r w:rsidRPr="009D2859">
        <w:rPr>
          <w:rFonts w:cs="B Nazanin" w:hint="cs"/>
          <w:color w:val="FFFFFF" w:themeColor="background1"/>
          <w:sz w:val="28"/>
          <w:szCs w:val="28"/>
          <w:rtl/>
        </w:rPr>
        <w:t xml:space="preserve"> بصورت عملکرد ریالی ارائه شده و عملکرد فعالیت های این واحد بمراتب گسترده تر می باشد و شامل انواع پیگیری ها و نظارت ها بر دریافت کالای متنوع یا خدمات متعدد می باشد </w:t>
      </w:r>
    </w:p>
    <w:tbl>
      <w:tblPr>
        <w:tblW w:w="7913" w:type="dxa"/>
        <w:jc w:val="center"/>
        <w:tblInd w:w="-645" w:type="dxa"/>
        <w:tblLook w:val="04A0"/>
      </w:tblPr>
      <w:tblGrid>
        <w:gridCol w:w="2490"/>
        <w:gridCol w:w="5423"/>
      </w:tblGrid>
      <w:tr w:rsidR="00BD2EBF" w:rsidRPr="00075021" w:rsidTr="009D2859">
        <w:trPr>
          <w:trHeight w:val="405"/>
          <w:jc w:val="center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BF" w:rsidRPr="00075021" w:rsidRDefault="00BD2EBF" w:rsidP="0018151F">
            <w:pPr>
              <w:bidi/>
              <w:spacing w:after="0" w:line="240" w:lineRule="auto"/>
              <w:jc w:val="center"/>
              <w:rPr>
                <w:rFonts w:eastAsia="Times New Roman" w:cs="B Lotus"/>
                <w:b/>
                <w:bCs/>
                <w:color w:val="000000"/>
                <w:sz w:val="28"/>
                <w:szCs w:val="28"/>
              </w:rPr>
            </w:pPr>
            <w:r w:rsidRPr="00075021">
              <w:rPr>
                <w:rFonts w:eastAsia="Times New Roman" w:cs="B Lotus" w:hint="cs"/>
                <w:b/>
                <w:bCs/>
                <w:color w:val="000000"/>
                <w:sz w:val="28"/>
                <w:szCs w:val="28"/>
                <w:rtl/>
              </w:rPr>
              <w:t>شش ماهه دوم 96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EBF" w:rsidRPr="00075021" w:rsidRDefault="00BD2EBF" w:rsidP="0018151F">
            <w:pPr>
              <w:bidi/>
              <w:spacing w:after="0" w:line="240" w:lineRule="auto"/>
              <w:jc w:val="center"/>
              <w:rPr>
                <w:rFonts w:eastAsia="Times New Roman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075021">
              <w:rPr>
                <w:rFonts w:eastAsia="Times New Roman" w:cs="B Lotus" w:hint="cs"/>
                <w:b/>
                <w:bCs/>
                <w:color w:val="000000"/>
                <w:sz w:val="28"/>
                <w:szCs w:val="28"/>
                <w:rtl/>
              </w:rPr>
              <w:t>عملکرد</w:t>
            </w:r>
            <w:r>
              <w:rPr>
                <w:rFonts w:eastAsia="Times New Roman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(ريالی)</w:t>
            </w:r>
          </w:p>
        </w:tc>
      </w:tr>
      <w:tr w:rsidR="00BD2EBF" w:rsidRPr="00075021" w:rsidTr="009D2859">
        <w:trPr>
          <w:trHeight w:val="300"/>
          <w:jc w:val="center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BF" w:rsidRPr="00075021" w:rsidRDefault="00BD2EBF" w:rsidP="0018151F">
            <w:pPr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  <w:rtl/>
              </w:rPr>
            </w:pPr>
            <w:r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>33198000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EBF" w:rsidRPr="00075021" w:rsidRDefault="00BD2EBF" w:rsidP="0018151F">
            <w:pPr>
              <w:bidi/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 w:rsidRPr="00075021"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 xml:space="preserve"> خريد اقلام مصرفي/ابزار و لوازم مصرفي پزشکي</w:t>
            </w:r>
          </w:p>
        </w:tc>
      </w:tr>
      <w:tr w:rsidR="00BD2EBF" w:rsidRPr="00075021" w:rsidTr="009D2859">
        <w:trPr>
          <w:trHeight w:val="450"/>
          <w:jc w:val="center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BF" w:rsidRPr="00075021" w:rsidRDefault="00BD2EBF" w:rsidP="0018151F">
            <w:pPr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  <w:rtl/>
              </w:rPr>
            </w:pPr>
            <w:r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>1156609295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EBF" w:rsidRPr="00075021" w:rsidRDefault="00BD2EBF" w:rsidP="0018151F">
            <w:pPr>
              <w:bidi/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 w:rsidRPr="00075021"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 xml:space="preserve"> خريد اقلام مصرفي/ساير موجودي ها</w:t>
            </w:r>
          </w:p>
        </w:tc>
      </w:tr>
      <w:tr w:rsidR="00BD2EBF" w:rsidRPr="00075021" w:rsidTr="009D2859">
        <w:trPr>
          <w:trHeight w:val="360"/>
          <w:jc w:val="center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BF" w:rsidRPr="00075021" w:rsidRDefault="00BD2EBF" w:rsidP="0018151F">
            <w:pPr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  <w:rtl/>
              </w:rPr>
            </w:pPr>
            <w:r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>439269001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EBF" w:rsidRPr="00075021" w:rsidRDefault="00BD2EBF" w:rsidP="0018151F">
            <w:pPr>
              <w:bidi/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 w:rsidRPr="00075021"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 xml:space="preserve"> خريد اقلام سرمايه اي/اثاثيه و منصوبات</w:t>
            </w:r>
          </w:p>
        </w:tc>
      </w:tr>
      <w:tr w:rsidR="00BD2EBF" w:rsidRPr="00075021" w:rsidTr="009D2859">
        <w:trPr>
          <w:trHeight w:val="360"/>
          <w:jc w:val="center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BF" w:rsidRPr="00075021" w:rsidRDefault="00BD2EBF" w:rsidP="0018151F">
            <w:pPr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  <w:rtl/>
              </w:rPr>
            </w:pPr>
            <w:r w:rsidRPr="00075021"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>12055400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EBF" w:rsidRPr="00075021" w:rsidRDefault="00BD2EBF" w:rsidP="0018151F">
            <w:pPr>
              <w:bidi/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 w:rsidRPr="00075021"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>خرید ماشین الات و ابزار</w:t>
            </w:r>
          </w:p>
        </w:tc>
      </w:tr>
      <w:tr w:rsidR="00BD2EBF" w:rsidRPr="00075021" w:rsidTr="009D2859">
        <w:trPr>
          <w:trHeight w:val="360"/>
          <w:jc w:val="center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BF" w:rsidRPr="00075021" w:rsidRDefault="00BD2EBF" w:rsidP="0018151F">
            <w:pPr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  <w:rtl/>
              </w:rPr>
            </w:pPr>
            <w:r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>100000000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EBF" w:rsidRPr="00075021" w:rsidRDefault="00BD2EBF" w:rsidP="0018151F">
            <w:pPr>
              <w:bidi/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 w:rsidRPr="00075021"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>خرید سایر دارایی ها</w:t>
            </w:r>
          </w:p>
        </w:tc>
      </w:tr>
      <w:tr w:rsidR="00BD2EBF" w:rsidRPr="00075021" w:rsidTr="009D2859">
        <w:trPr>
          <w:trHeight w:val="450"/>
          <w:jc w:val="center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BF" w:rsidRPr="00075021" w:rsidRDefault="00BD2EBF" w:rsidP="0018151F">
            <w:pPr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  <w:rtl/>
              </w:rPr>
            </w:pPr>
            <w:r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>1571808645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EBF" w:rsidRPr="00075021" w:rsidRDefault="00BD2EBF" w:rsidP="0018151F">
            <w:pPr>
              <w:bidi/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 w:rsidRPr="00075021"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>خرید خدمات</w:t>
            </w:r>
          </w:p>
        </w:tc>
      </w:tr>
      <w:tr w:rsidR="00BD2EBF" w:rsidRPr="00075021" w:rsidTr="009D2859">
        <w:trPr>
          <w:trHeight w:val="315"/>
          <w:jc w:val="center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EBF" w:rsidRPr="00075021" w:rsidRDefault="00BD2EBF" w:rsidP="0018151F">
            <w:pPr>
              <w:spacing w:after="0" w:line="240" w:lineRule="auto"/>
              <w:rPr>
                <w:rFonts w:eastAsia="Times New Roman" w:cs="B Lotus"/>
                <w:b/>
                <w:bCs/>
                <w:color w:val="050925"/>
                <w:sz w:val="28"/>
                <w:szCs w:val="28"/>
                <w:rtl/>
              </w:rPr>
            </w:pPr>
            <w:r w:rsidRPr="00075021">
              <w:rPr>
                <w:rFonts w:eastAsia="Times New Roman" w:cs="B Lotus" w:hint="cs"/>
                <w:b/>
                <w:bCs/>
                <w:color w:val="050925"/>
                <w:sz w:val="28"/>
                <w:szCs w:val="28"/>
                <w:rtl/>
              </w:rPr>
              <w:t>3740153942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EBF" w:rsidRPr="00075021" w:rsidRDefault="00BD2EBF" w:rsidP="0018151F">
            <w:pPr>
              <w:bidi/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 w:rsidRPr="00075021"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>جمع</w:t>
            </w:r>
          </w:p>
        </w:tc>
      </w:tr>
    </w:tbl>
    <w:p w:rsidR="008F2D8A" w:rsidRDefault="008F2D8A" w:rsidP="008F2D8A">
      <w:pPr>
        <w:bidi/>
        <w:rPr>
          <w:rFonts w:cs="B Titr"/>
          <w:sz w:val="28"/>
          <w:szCs w:val="28"/>
          <w:rtl/>
          <w:lang w:bidi="fa-IR"/>
        </w:rPr>
      </w:pPr>
    </w:p>
    <w:p w:rsidR="00EB5A55" w:rsidRPr="00CF3561" w:rsidRDefault="00361785" w:rsidP="00D8338C">
      <w:pPr>
        <w:bidi/>
        <w:spacing w:after="0" w:line="240" w:lineRule="auto"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br w:type="page"/>
      </w:r>
      <w:r w:rsidR="00EB5A55" w:rsidRPr="00CF3561">
        <w:rPr>
          <w:rFonts w:cs="B Titr" w:hint="cs"/>
          <w:sz w:val="28"/>
          <w:szCs w:val="28"/>
          <w:rtl/>
          <w:lang w:bidi="fa-IR"/>
        </w:rPr>
        <w:lastRenderedPageBreak/>
        <w:t xml:space="preserve">گزارش عملکرد </w:t>
      </w:r>
      <w:r w:rsidR="00346F0B">
        <w:rPr>
          <w:rFonts w:cs="B Titr" w:hint="cs"/>
          <w:sz w:val="28"/>
          <w:szCs w:val="28"/>
          <w:rtl/>
          <w:lang w:bidi="fa-IR"/>
        </w:rPr>
        <w:t xml:space="preserve"> واحد </w:t>
      </w:r>
      <w:r>
        <w:rPr>
          <w:rFonts w:cs="B Titr" w:hint="cs"/>
          <w:sz w:val="28"/>
          <w:szCs w:val="28"/>
          <w:rtl/>
          <w:lang w:bidi="fa-IR"/>
        </w:rPr>
        <w:t>امور</w:t>
      </w:r>
      <w:r w:rsidR="00EB5A55" w:rsidRPr="00CF3561">
        <w:rPr>
          <w:rFonts w:cs="B Titr" w:hint="cs"/>
          <w:sz w:val="28"/>
          <w:szCs w:val="28"/>
          <w:rtl/>
          <w:lang w:bidi="fa-IR"/>
        </w:rPr>
        <w:t xml:space="preserve"> خدمات</w:t>
      </w:r>
      <w:r>
        <w:rPr>
          <w:rFonts w:cs="B Titr" w:hint="cs"/>
          <w:sz w:val="28"/>
          <w:szCs w:val="28"/>
          <w:rtl/>
          <w:lang w:bidi="fa-IR"/>
        </w:rPr>
        <w:t>:</w:t>
      </w:r>
      <w:r w:rsidR="00EB5A55" w:rsidRPr="00CF3561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EB5A55" w:rsidRPr="00EB5A55" w:rsidRDefault="00EB5A55" w:rsidP="00516E78">
      <w:pPr>
        <w:pStyle w:val="ListParagraph"/>
        <w:numPr>
          <w:ilvl w:val="0"/>
          <w:numId w:val="28"/>
        </w:num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 w:rsidRPr="00EB5A55">
        <w:rPr>
          <w:rFonts w:cs="B Nazanin" w:hint="cs"/>
          <w:sz w:val="26"/>
          <w:szCs w:val="26"/>
          <w:rtl/>
          <w:lang w:bidi="fa-IR"/>
        </w:rPr>
        <w:t>نصب سیستم اعلام حریق برای و احدهای حساس و کلیه ساختمانها که در خواستهای مربوطه طبق استاندارهای اعلامی چندین بار تنظیم شده ولی بدلیل عدم تامین اعتبار اقدام عملی صورت نگرفته است.</w:t>
      </w:r>
    </w:p>
    <w:p w:rsidR="00EB5A55" w:rsidRPr="00EB5A55" w:rsidRDefault="00EB5A55" w:rsidP="00516E78">
      <w:pPr>
        <w:pStyle w:val="ListParagraph"/>
        <w:numPr>
          <w:ilvl w:val="0"/>
          <w:numId w:val="28"/>
        </w:num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 w:rsidRPr="00EB5A55">
        <w:rPr>
          <w:rFonts w:cs="B Nazanin" w:hint="cs"/>
          <w:sz w:val="26"/>
          <w:szCs w:val="26"/>
          <w:rtl/>
          <w:lang w:bidi="fa-IR"/>
        </w:rPr>
        <w:t>با توجه به قدمت ساختمان اصلی دانشکده و پوسیدگی لوله</w:t>
      </w:r>
      <w:r w:rsidRPr="00EB5A55">
        <w:rPr>
          <w:rFonts w:cs="B Nazanin"/>
          <w:sz w:val="26"/>
          <w:szCs w:val="26"/>
          <w:rtl/>
          <w:lang w:bidi="fa-IR"/>
        </w:rPr>
        <w:softHyphen/>
      </w:r>
      <w:r w:rsidRPr="00EB5A55">
        <w:rPr>
          <w:rFonts w:cs="B Nazanin" w:hint="cs"/>
          <w:sz w:val="26"/>
          <w:szCs w:val="26"/>
          <w:rtl/>
          <w:lang w:bidi="fa-IR"/>
        </w:rPr>
        <w:t>های ساختمان نیاز به لوله کشی مجدد می</w:t>
      </w:r>
      <w:r w:rsidRPr="00EB5A55">
        <w:rPr>
          <w:rFonts w:cs="B Nazanin"/>
          <w:sz w:val="26"/>
          <w:szCs w:val="26"/>
          <w:rtl/>
          <w:lang w:bidi="fa-IR"/>
        </w:rPr>
        <w:softHyphen/>
      </w:r>
      <w:r w:rsidRPr="00EB5A55">
        <w:rPr>
          <w:rFonts w:cs="B Nazanin" w:hint="cs"/>
          <w:sz w:val="26"/>
          <w:szCs w:val="26"/>
          <w:rtl/>
          <w:lang w:bidi="fa-IR"/>
        </w:rPr>
        <w:t>باشد که مشکل چکه نمودن آب از سقف اتاق کارشناسان طرحی وآبدارخانه و نیز عدم صاف بودن آب لوله</w:t>
      </w:r>
      <w:r w:rsidRPr="00EB5A55">
        <w:rPr>
          <w:rFonts w:cs="B Nazanin"/>
          <w:sz w:val="26"/>
          <w:szCs w:val="26"/>
          <w:rtl/>
          <w:lang w:bidi="fa-IR"/>
        </w:rPr>
        <w:softHyphen/>
      </w:r>
      <w:r w:rsidRPr="00EB5A55">
        <w:rPr>
          <w:rFonts w:cs="B Nazanin" w:hint="cs"/>
          <w:sz w:val="26"/>
          <w:szCs w:val="26"/>
          <w:rtl/>
          <w:lang w:bidi="fa-IR"/>
        </w:rPr>
        <w:t>های آن ساختمان از جمله مشکلات علنی و بارز می</w:t>
      </w:r>
      <w:r w:rsidRPr="00EB5A55">
        <w:rPr>
          <w:rFonts w:cs="B Nazanin"/>
          <w:sz w:val="26"/>
          <w:szCs w:val="26"/>
          <w:rtl/>
          <w:lang w:bidi="fa-IR"/>
        </w:rPr>
        <w:softHyphen/>
      </w:r>
      <w:r w:rsidRPr="00EB5A55">
        <w:rPr>
          <w:rFonts w:cs="B Nazanin" w:hint="cs"/>
          <w:sz w:val="26"/>
          <w:szCs w:val="26"/>
          <w:rtl/>
          <w:lang w:bidi="fa-IR"/>
        </w:rPr>
        <w:t>باشد که در اینخصوص نیز با نظر کارشناسان محترم فنی درخواست تنظیم شده ولی بدلیل عدم تامین اعتبار اقدامی صورت نگرفته است.</w:t>
      </w:r>
    </w:p>
    <w:p w:rsidR="00EB5A55" w:rsidRPr="00EB5A55" w:rsidRDefault="00EB5A55" w:rsidP="00516E78">
      <w:pPr>
        <w:pStyle w:val="ListParagraph"/>
        <w:numPr>
          <w:ilvl w:val="0"/>
          <w:numId w:val="28"/>
        </w:num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 w:rsidRPr="00EB5A55">
        <w:rPr>
          <w:rFonts w:cs="B Nazanin" w:hint="cs"/>
          <w:sz w:val="26"/>
          <w:szCs w:val="26"/>
          <w:rtl/>
          <w:lang w:bidi="fa-IR"/>
        </w:rPr>
        <w:t>اصلاح و با</w:t>
      </w:r>
      <w:r w:rsidR="00361785">
        <w:rPr>
          <w:rFonts w:cs="B Nazanin" w:hint="cs"/>
          <w:sz w:val="26"/>
          <w:szCs w:val="26"/>
          <w:rtl/>
          <w:lang w:bidi="fa-IR"/>
        </w:rPr>
        <w:t>ز</w:t>
      </w:r>
      <w:r w:rsidRPr="00EB5A55">
        <w:rPr>
          <w:rFonts w:cs="B Nazanin" w:hint="cs"/>
          <w:sz w:val="26"/>
          <w:szCs w:val="26"/>
          <w:rtl/>
          <w:lang w:bidi="fa-IR"/>
        </w:rPr>
        <w:t>سازی و استانداردسازی سیستم برق و تاسیسات و سیم کشی</w:t>
      </w:r>
      <w:r w:rsidRPr="00EB5A55">
        <w:rPr>
          <w:rFonts w:cs="B Nazanin"/>
          <w:sz w:val="26"/>
          <w:szCs w:val="26"/>
          <w:rtl/>
          <w:lang w:bidi="fa-IR"/>
        </w:rPr>
        <w:softHyphen/>
      </w:r>
      <w:r w:rsidRPr="00EB5A55">
        <w:rPr>
          <w:rFonts w:cs="B Nazanin" w:hint="cs"/>
          <w:sz w:val="26"/>
          <w:szCs w:val="26"/>
          <w:rtl/>
          <w:lang w:bidi="fa-IR"/>
        </w:rPr>
        <w:t xml:space="preserve">های داخلی و خارجی دانشکده. </w:t>
      </w:r>
    </w:p>
    <w:p w:rsidR="00EB5A55" w:rsidRPr="00EB5A55" w:rsidRDefault="00EB5A55" w:rsidP="00516E78">
      <w:pPr>
        <w:pStyle w:val="ListParagraph"/>
        <w:numPr>
          <w:ilvl w:val="0"/>
          <w:numId w:val="28"/>
        </w:num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 w:rsidRPr="00EB5A55">
        <w:rPr>
          <w:rFonts w:cs="B Nazanin" w:hint="cs"/>
          <w:sz w:val="26"/>
          <w:szCs w:val="26"/>
          <w:rtl/>
          <w:lang w:bidi="fa-IR"/>
        </w:rPr>
        <w:t>بازسازی و اصلاح وضعیت سقف سرویس</w:t>
      </w:r>
      <w:r w:rsidRPr="00EB5A55">
        <w:rPr>
          <w:rFonts w:cs="B Nazanin"/>
          <w:sz w:val="26"/>
          <w:szCs w:val="26"/>
          <w:rtl/>
          <w:lang w:bidi="fa-IR"/>
        </w:rPr>
        <w:softHyphen/>
      </w:r>
      <w:r w:rsidRPr="00EB5A55">
        <w:rPr>
          <w:rFonts w:cs="B Nazanin" w:hint="cs"/>
          <w:sz w:val="26"/>
          <w:szCs w:val="26"/>
          <w:rtl/>
          <w:lang w:bidi="fa-IR"/>
        </w:rPr>
        <w:t xml:space="preserve">های بهداشتی ساختمان اداری و ایزوگام سقف. </w:t>
      </w:r>
    </w:p>
    <w:p w:rsidR="00EB5A55" w:rsidRPr="00EB5A55" w:rsidRDefault="00EB5A55" w:rsidP="00516E78">
      <w:pPr>
        <w:pStyle w:val="ListParagraph"/>
        <w:numPr>
          <w:ilvl w:val="0"/>
          <w:numId w:val="28"/>
        </w:num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 w:rsidRPr="00EB5A55">
        <w:rPr>
          <w:rFonts w:cs="B Nazanin" w:hint="cs"/>
          <w:sz w:val="26"/>
          <w:szCs w:val="26"/>
          <w:rtl/>
          <w:lang w:bidi="fa-IR"/>
        </w:rPr>
        <w:t xml:space="preserve">قرار دادن کانالهای کولرهای آبی ساختمان ریاست در داخل داکت. </w:t>
      </w:r>
    </w:p>
    <w:p w:rsidR="00EB5A55" w:rsidRPr="00EB5A55" w:rsidRDefault="00EB5A55" w:rsidP="00516E78">
      <w:pPr>
        <w:pStyle w:val="ListParagraph"/>
        <w:numPr>
          <w:ilvl w:val="0"/>
          <w:numId w:val="28"/>
        </w:num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 w:rsidRPr="00EB5A55">
        <w:rPr>
          <w:rFonts w:cs="B Nazanin" w:hint="cs"/>
          <w:sz w:val="26"/>
          <w:szCs w:val="26"/>
          <w:rtl/>
          <w:lang w:bidi="fa-IR"/>
        </w:rPr>
        <w:t>تعمیر سقف ساختمان آموزش (ایر</w:t>
      </w:r>
      <w:r w:rsidR="00361785">
        <w:rPr>
          <w:rFonts w:cs="B Nazanin" w:hint="cs"/>
          <w:sz w:val="26"/>
          <w:szCs w:val="26"/>
          <w:rtl/>
          <w:lang w:bidi="fa-IR"/>
        </w:rPr>
        <w:t>ا</w:t>
      </w:r>
      <w:r w:rsidRPr="00EB5A55">
        <w:rPr>
          <w:rFonts w:cs="B Nazanin" w:hint="cs"/>
          <w:sz w:val="26"/>
          <w:szCs w:val="26"/>
          <w:rtl/>
          <w:lang w:bidi="fa-IR"/>
        </w:rPr>
        <w:t>نت و آبروها).</w:t>
      </w:r>
    </w:p>
    <w:p w:rsidR="00EB5A55" w:rsidRPr="00EB5A55" w:rsidRDefault="00EB5A55" w:rsidP="00516E78">
      <w:pPr>
        <w:pStyle w:val="ListParagraph"/>
        <w:numPr>
          <w:ilvl w:val="0"/>
          <w:numId w:val="28"/>
        </w:num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 w:rsidRPr="00EB5A55">
        <w:rPr>
          <w:rFonts w:cs="B Nazanin" w:hint="cs"/>
          <w:sz w:val="26"/>
          <w:szCs w:val="26"/>
          <w:rtl/>
          <w:lang w:bidi="fa-IR"/>
        </w:rPr>
        <w:t>حل مشکل رطوبت دیوار بیرونی پراتیک</w:t>
      </w:r>
      <w:r w:rsidRPr="00EB5A55">
        <w:rPr>
          <w:rFonts w:cs="B Nazanin"/>
          <w:sz w:val="26"/>
          <w:szCs w:val="26"/>
          <w:rtl/>
          <w:lang w:bidi="fa-IR"/>
        </w:rPr>
        <w:softHyphen/>
      </w:r>
      <w:r w:rsidRPr="00EB5A55">
        <w:rPr>
          <w:rFonts w:cs="B Nazanin" w:hint="cs"/>
          <w:sz w:val="26"/>
          <w:szCs w:val="26"/>
          <w:rtl/>
          <w:lang w:bidi="fa-IR"/>
        </w:rPr>
        <w:t>ها.</w:t>
      </w:r>
    </w:p>
    <w:p w:rsidR="00EB5A55" w:rsidRPr="00EB5A55" w:rsidRDefault="00EB5A55" w:rsidP="00516E78">
      <w:pPr>
        <w:pStyle w:val="ListParagraph"/>
        <w:numPr>
          <w:ilvl w:val="0"/>
          <w:numId w:val="28"/>
        </w:num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 w:rsidRPr="00EB5A55">
        <w:rPr>
          <w:rFonts w:cs="B Nazanin" w:hint="cs"/>
          <w:sz w:val="26"/>
          <w:szCs w:val="26"/>
          <w:rtl/>
          <w:lang w:bidi="fa-IR"/>
        </w:rPr>
        <w:t>حل مشکل گرمایش ساختمان اداری و مالی.</w:t>
      </w:r>
    </w:p>
    <w:p w:rsidR="00EB5A55" w:rsidRPr="00EB5A55" w:rsidRDefault="00EB5A55" w:rsidP="00516E78">
      <w:pPr>
        <w:pStyle w:val="ListParagraph"/>
        <w:numPr>
          <w:ilvl w:val="0"/>
          <w:numId w:val="28"/>
        </w:num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 w:rsidRPr="00EB5A55">
        <w:rPr>
          <w:rFonts w:cs="B Nazanin" w:hint="cs"/>
          <w:sz w:val="26"/>
          <w:szCs w:val="26"/>
          <w:rtl/>
          <w:lang w:bidi="fa-IR"/>
        </w:rPr>
        <w:t>برنامه</w:t>
      </w:r>
      <w:r w:rsidRPr="00EB5A55">
        <w:rPr>
          <w:rFonts w:cs="B Nazanin"/>
          <w:sz w:val="26"/>
          <w:szCs w:val="26"/>
          <w:rtl/>
          <w:lang w:bidi="fa-IR"/>
        </w:rPr>
        <w:softHyphen/>
      </w:r>
      <w:r w:rsidRPr="00EB5A55">
        <w:rPr>
          <w:rFonts w:cs="B Nazanin" w:hint="cs"/>
          <w:sz w:val="26"/>
          <w:szCs w:val="26"/>
          <w:rtl/>
          <w:lang w:bidi="fa-IR"/>
        </w:rPr>
        <w:t>ریزی جهت وضعیت سرویس</w:t>
      </w:r>
      <w:r w:rsidRPr="00EB5A55">
        <w:rPr>
          <w:rFonts w:cs="B Nazanin"/>
          <w:sz w:val="26"/>
          <w:szCs w:val="26"/>
          <w:rtl/>
          <w:lang w:bidi="fa-IR"/>
        </w:rPr>
        <w:softHyphen/>
      </w:r>
      <w:r w:rsidRPr="00EB5A55">
        <w:rPr>
          <w:rFonts w:cs="B Nazanin" w:hint="cs"/>
          <w:sz w:val="26"/>
          <w:szCs w:val="26"/>
          <w:rtl/>
          <w:lang w:bidi="fa-IR"/>
        </w:rPr>
        <w:t xml:space="preserve">دهی به دانشجویان و تعیین چهارچوب لازم برای این امر. </w:t>
      </w:r>
    </w:p>
    <w:p w:rsidR="00EB5A55" w:rsidRDefault="00EB5A55" w:rsidP="00516E78">
      <w:pPr>
        <w:pStyle w:val="ListParagraph"/>
        <w:numPr>
          <w:ilvl w:val="0"/>
          <w:numId w:val="28"/>
        </w:num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EB5A55">
        <w:rPr>
          <w:rFonts w:cs="B Nazanin" w:hint="cs"/>
          <w:sz w:val="26"/>
          <w:szCs w:val="26"/>
          <w:rtl/>
          <w:lang w:bidi="fa-IR"/>
        </w:rPr>
        <w:t>نصب نیمکت</w:t>
      </w:r>
      <w:r w:rsidRPr="00EB5A55">
        <w:rPr>
          <w:rFonts w:cs="B Nazanin"/>
          <w:sz w:val="26"/>
          <w:szCs w:val="26"/>
          <w:rtl/>
          <w:lang w:bidi="fa-IR"/>
        </w:rPr>
        <w:softHyphen/>
      </w:r>
      <w:r w:rsidRPr="00EB5A55">
        <w:rPr>
          <w:rFonts w:cs="B Nazanin" w:hint="cs"/>
          <w:sz w:val="26"/>
          <w:szCs w:val="26"/>
          <w:rtl/>
          <w:lang w:bidi="fa-IR"/>
        </w:rPr>
        <w:t>های سایه</w:t>
      </w:r>
      <w:r w:rsidRPr="00EB5A55">
        <w:rPr>
          <w:rFonts w:cs="B Nazanin"/>
          <w:sz w:val="26"/>
          <w:szCs w:val="26"/>
          <w:rtl/>
          <w:lang w:bidi="fa-IR"/>
        </w:rPr>
        <w:softHyphen/>
      </w:r>
      <w:r w:rsidRPr="00EB5A55">
        <w:rPr>
          <w:rFonts w:cs="B Nazanin" w:hint="cs"/>
          <w:sz w:val="26"/>
          <w:szCs w:val="26"/>
          <w:rtl/>
          <w:lang w:bidi="fa-IR"/>
        </w:rPr>
        <w:t xml:space="preserve">بان دار برای محوطه </w:t>
      </w:r>
      <w:r w:rsidR="00BB32D2">
        <w:rPr>
          <w:rFonts w:cs="B Nazanin" w:hint="cs"/>
          <w:sz w:val="26"/>
          <w:szCs w:val="26"/>
          <w:rtl/>
          <w:lang w:bidi="fa-IR"/>
        </w:rPr>
        <w:t>جهت استفاده دانشجویان و مراجعین</w:t>
      </w:r>
      <w:r w:rsidRPr="00EB5A55">
        <w:rPr>
          <w:rFonts w:cs="B Nazanin" w:hint="cs"/>
          <w:sz w:val="26"/>
          <w:szCs w:val="26"/>
          <w:rtl/>
          <w:lang w:bidi="fa-IR"/>
        </w:rPr>
        <w:t>.</w:t>
      </w:r>
    </w:p>
    <w:p w:rsidR="00516E78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شستن فرش</w:t>
      </w:r>
      <w:r>
        <w:rPr>
          <w:rFonts w:cs="B Nazanin" w:hint="cs"/>
          <w:sz w:val="26"/>
          <w:szCs w:val="26"/>
          <w:rtl/>
          <w:lang w:bidi="fa-IR"/>
        </w:rPr>
        <w:softHyphen/>
        <w:t xml:space="preserve">های نمازخانه </w:t>
      </w:r>
    </w:p>
    <w:p w:rsidR="00516E78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جابجایی اتاق</w:t>
      </w:r>
      <w:r>
        <w:rPr>
          <w:rFonts w:cs="B Nazanin" w:hint="cs"/>
          <w:sz w:val="26"/>
          <w:szCs w:val="26"/>
          <w:rtl/>
          <w:lang w:bidi="fa-IR"/>
        </w:rPr>
        <w:softHyphen/>
        <w:t xml:space="preserve">های واحد معاونت پژوهشی از ساختمان اداری به ساختمان آموزش و ایجاد بایگانی معاونت پژوهشی </w:t>
      </w:r>
    </w:p>
    <w:p w:rsidR="00516E78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انتقال و جابجایی اتاق</w:t>
      </w:r>
      <w:r>
        <w:rPr>
          <w:rFonts w:cs="B Nazanin" w:hint="cs"/>
          <w:sz w:val="26"/>
          <w:szCs w:val="26"/>
          <w:rtl/>
          <w:lang w:bidi="fa-IR"/>
        </w:rPr>
        <w:softHyphen/>
        <w:t xml:space="preserve">های دکترای خواهران پرستاری و مامایی از ساختمان آموزش به ساختمان اداری </w:t>
      </w:r>
    </w:p>
    <w:p w:rsidR="00516E78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انتقال و جابجایی اتاق</w:t>
      </w:r>
      <w:r>
        <w:rPr>
          <w:rFonts w:cs="B Nazanin" w:hint="cs"/>
          <w:sz w:val="26"/>
          <w:szCs w:val="26"/>
          <w:rtl/>
          <w:lang w:bidi="fa-IR"/>
        </w:rPr>
        <w:softHyphen/>
        <w:t xml:space="preserve">های دکترای برادران از ساختمان آموزش به لابراتوار زبان ساختمان ریاست </w:t>
      </w:r>
    </w:p>
    <w:p w:rsidR="00516E78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انتقال و جابجایی اتاق نیروهای طرحی از ساختمان ریاست به ساختمان آموزش </w:t>
      </w:r>
    </w:p>
    <w:p w:rsidR="00516E78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ایجاد کلاس 11 در ساختمان آموزش </w:t>
      </w:r>
    </w:p>
    <w:p w:rsidR="00516E78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ارائه دادن کمد به دانشجویان دکترای مامایی و پرستاری در ساختمان اداری و تعمیر قفل آنها </w:t>
      </w:r>
    </w:p>
    <w:p w:rsidR="00516E78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نظافت محوطه برق مرکزی و سرویس تابلو برق</w:t>
      </w:r>
      <w:r>
        <w:rPr>
          <w:rFonts w:cs="B Nazanin" w:hint="cs"/>
          <w:sz w:val="26"/>
          <w:szCs w:val="26"/>
          <w:rtl/>
          <w:lang w:bidi="fa-IR"/>
        </w:rPr>
        <w:softHyphen/>
        <w:t xml:space="preserve">ها و همچنین سرویس ژنراتور برق اضطراری </w:t>
      </w:r>
    </w:p>
    <w:p w:rsidR="00516E78" w:rsidRDefault="00516E78" w:rsidP="00516E78">
      <w:pPr>
        <w:pStyle w:val="ListParagraph"/>
        <w:numPr>
          <w:ilvl w:val="0"/>
          <w:numId w:val="28"/>
        </w:numPr>
        <w:bidi/>
        <w:spacing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سرویس پکیج طبقه اول و دوم ساختمان اداری</w:t>
      </w:r>
    </w:p>
    <w:p w:rsidR="00516E78" w:rsidRPr="00F40DAB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rtl/>
          <w:lang w:bidi="fa-IR"/>
        </w:rPr>
      </w:pPr>
      <w:r w:rsidRPr="00F40DAB">
        <w:rPr>
          <w:rFonts w:cs="B Nazanin" w:hint="cs"/>
          <w:sz w:val="26"/>
          <w:szCs w:val="26"/>
          <w:rtl/>
          <w:lang w:bidi="fa-IR"/>
        </w:rPr>
        <w:t xml:space="preserve">شرکت در کلاسها و جلسات دعوت شده از طرف مسئولین محترم </w:t>
      </w:r>
    </w:p>
    <w:p w:rsidR="00516E78" w:rsidRPr="00F40DAB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گردش و تحویل</w:t>
      </w:r>
      <w:r w:rsidRPr="00F40DAB">
        <w:rPr>
          <w:rFonts w:cs="B Nazanin" w:hint="cs"/>
          <w:sz w:val="26"/>
          <w:szCs w:val="26"/>
          <w:rtl/>
          <w:lang w:bidi="fa-IR"/>
        </w:rPr>
        <w:t xml:space="preserve"> نامه</w:t>
      </w:r>
      <w:r>
        <w:rPr>
          <w:rFonts w:cs="B Nazanin"/>
          <w:sz w:val="26"/>
          <w:szCs w:val="26"/>
          <w:rtl/>
          <w:lang w:bidi="fa-IR"/>
        </w:rPr>
        <w:softHyphen/>
      </w:r>
      <w:r w:rsidRPr="00F40DAB">
        <w:rPr>
          <w:rFonts w:cs="B Nazanin" w:hint="cs"/>
          <w:sz w:val="26"/>
          <w:szCs w:val="26"/>
          <w:rtl/>
          <w:lang w:bidi="fa-IR"/>
        </w:rPr>
        <w:t xml:space="preserve">های داخلی </w:t>
      </w:r>
      <w:r>
        <w:rPr>
          <w:rFonts w:cs="B Nazanin" w:hint="cs"/>
          <w:sz w:val="26"/>
          <w:szCs w:val="26"/>
          <w:rtl/>
          <w:lang w:bidi="fa-IR"/>
        </w:rPr>
        <w:t>در واحدهای مختلف دانشکده</w:t>
      </w:r>
    </w:p>
    <w:p w:rsidR="00516E78" w:rsidRPr="00F40DAB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rtl/>
          <w:lang w:bidi="fa-IR"/>
        </w:rPr>
      </w:pPr>
      <w:r w:rsidRPr="00F40DAB">
        <w:rPr>
          <w:rFonts w:cs="B Nazanin" w:hint="cs"/>
          <w:sz w:val="26"/>
          <w:szCs w:val="26"/>
          <w:rtl/>
          <w:lang w:bidi="fa-IR"/>
        </w:rPr>
        <w:t xml:space="preserve">ارسال نامه </w:t>
      </w:r>
      <w:r>
        <w:rPr>
          <w:rFonts w:cs="B Nazanin" w:hint="cs"/>
          <w:sz w:val="26"/>
          <w:szCs w:val="26"/>
          <w:rtl/>
          <w:lang w:bidi="fa-IR"/>
        </w:rPr>
        <w:t>ه</w:t>
      </w:r>
      <w:r w:rsidRPr="00F40DAB">
        <w:rPr>
          <w:rFonts w:cs="B Nazanin" w:hint="cs"/>
          <w:sz w:val="26"/>
          <w:szCs w:val="26"/>
          <w:rtl/>
          <w:lang w:bidi="fa-IR"/>
        </w:rPr>
        <w:t xml:space="preserve">ای سفارشی به واحدهای دانشگاه </w:t>
      </w:r>
    </w:p>
    <w:p w:rsidR="00516E78" w:rsidRPr="00F40DAB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rtl/>
          <w:lang w:bidi="fa-IR"/>
        </w:rPr>
      </w:pPr>
      <w:r w:rsidRPr="00F40DAB">
        <w:rPr>
          <w:rFonts w:cs="B Nazanin" w:hint="cs"/>
          <w:sz w:val="26"/>
          <w:szCs w:val="26"/>
          <w:rtl/>
          <w:lang w:bidi="fa-IR"/>
        </w:rPr>
        <w:lastRenderedPageBreak/>
        <w:t xml:space="preserve">انجام امورات درخواستی از طرف مسئولین محترم </w:t>
      </w:r>
    </w:p>
    <w:p w:rsidR="00516E78" w:rsidRPr="00F40DAB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rtl/>
          <w:lang w:bidi="fa-IR"/>
        </w:rPr>
      </w:pPr>
      <w:r w:rsidRPr="00F40DAB">
        <w:rPr>
          <w:rFonts w:cs="B Nazanin" w:hint="cs"/>
          <w:sz w:val="26"/>
          <w:szCs w:val="26"/>
          <w:rtl/>
          <w:lang w:bidi="fa-IR"/>
        </w:rPr>
        <w:t>ارائه سرویس به دانشجویان ارشد سلامت جامعه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F40DAB">
        <w:rPr>
          <w:rFonts w:cs="B Nazanin" w:hint="cs"/>
          <w:sz w:val="26"/>
          <w:szCs w:val="26"/>
          <w:rtl/>
          <w:lang w:bidi="fa-IR"/>
        </w:rPr>
        <w:t xml:space="preserve"> به مراکز بهداشتی شهری و روستایی</w:t>
      </w:r>
    </w:p>
    <w:p w:rsidR="00516E78" w:rsidRPr="00F40DAB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rtl/>
          <w:lang w:bidi="fa-IR"/>
        </w:rPr>
      </w:pPr>
      <w:r w:rsidRPr="00F40DAB">
        <w:rPr>
          <w:rFonts w:cs="B Nazanin" w:hint="cs"/>
          <w:sz w:val="26"/>
          <w:szCs w:val="26"/>
          <w:rtl/>
          <w:lang w:bidi="fa-IR"/>
        </w:rPr>
        <w:t>ارائه سرویس به کلیه کارکنان در ماموریت</w:t>
      </w:r>
      <w:r>
        <w:rPr>
          <w:rFonts w:cs="B Nazanin"/>
          <w:sz w:val="26"/>
          <w:szCs w:val="26"/>
          <w:rtl/>
          <w:lang w:bidi="fa-IR"/>
        </w:rPr>
        <w:softHyphen/>
      </w:r>
      <w:r w:rsidRPr="00F40DAB">
        <w:rPr>
          <w:rFonts w:cs="B Nazanin" w:hint="cs"/>
          <w:sz w:val="26"/>
          <w:szCs w:val="26"/>
          <w:rtl/>
          <w:lang w:bidi="fa-IR"/>
        </w:rPr>
        <w:t xml:space="preserve">های کمتر از یک روز </w:t>
      </w:r>
    </w:p>
    <w:p w:rsidR="00516E78" w:rsidRPr="00F40DAB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rtl/>
          <w:lang w:bidi="fa-IR"/>
        </w:rPr>
      </w:pPr>
      <w:r w:rsidRPr="00F40DAB">
        <w:rPr>
          <w:rFonts w:cs="B Nazanin" w:hint="cs"/>
          <w:sz w:val="26"/>
          <w:szCs w:val="26"/>
          <w:rtl/>
          <w:lang w:bidi="fa-IR"/>
        </w:rPr>
        <w:t>ارائه سرویس به دانشجویان از دانشکده پرستاری و مامایی به دانشکده پزشکی جهت شرکت در کلاس</w:t>
      </w:r>
      <w:r>
        <w:rPr>
          <w:rFonts w:cs="B Nazanin"/>
          <w:sz w:val="26"/>
          <w:szCs w:val="26"/>
          <w:rtl/>
          <w:lang w:bidi="fa-IR"/>
        </w:rPr>
        <w:softHyphen/>
      </w:r>
      <w:r w:rsidRPr="00F40DAB">
        <w:rPr>
          <w:rFonts w:cs="B Nazanin" w:hint="cs"/>
          <w:sz w:val="26"/>
          <w:szCs w:val="26"/>
          <w:rtl/>
          <w:lang w:bidi="fa-IR"/>
        </w:rPr>
        <w:t xml:space="preserve">ها </w:t>
      </w:r>
    </w:p>
    <w:p w:rsidR="00516E78" w:rsidRPr="00F40DAB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rtl/>
          <w:lang w:bidi="fa-IR"/>
        </w:rPr>
      </w:pPr>
      <w:r w:rsidRPr="00F40DAB">
        <w:rPr>
          <w:rFonts w:cs="B Nazanin" w:hint="cs"/>
          <w:sz w:val="26"/>
          <w:szCs w:val="26"/>
          <w:rtl/>
          <w:lang w:bidi="fa-IR"/>
        </w:rPr>
        <w:t>ارائه خدمات به کلیه کارکنان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F40DAB">
        <w:rPr>
          <w:rFonts w:cs="B Nazanin" w:hint="cs"/>
          <w:sz w:val="26"/>
          <w:szCs w:val="26"/>
          <w:rtl/>
          <w:lang w:bidi="fa-IR"/>
        </w:rPr>
        <w:t xml:space="preserve"> دانشجویان و اساتید </w:t>
      </w:r>
    </w:p>
    <w:p w:rsidR="00516E78" w:rsidRPr="00F40DAB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rtl/>
          <w:lang w:bidi="fa-IR"/>
        </w:rPr>
      </w:pPr>
      <w:r w:rsidRPr="00F40DAB">
        <w:rPr>
          <w:rFonts w:cs="B Nazanin" w:hint="cs"/>
          <w:sz w:val="26"/>
          <w:szCs w:val="26"/>
          <w:rtl/>
          <w:lang w:bidi="fa-IR"/>
        </w:rPr>
        <w:t>ارائه خدمات به کلیه برنامه</w:t>
      </w:r>
      <w:r>
        <w:rPr>
          <w:rFonts w:cs="B Nazanin"/>
          <w:sz w:val="26"/>
          <w:szCs w:val="26"/>
          <w:rtl/>
          <w:lang w:bidi="fa-IR"/>
        </w:rPr>
        <w:softHyphen/>
      </w:r>
      <w:r w:rsidRPr="00F40DAB">
        <w:rPr>
          <w:rFonts w:cs="B Nazanin" w:hint="cs"/>
          <w:sz w:val="26"/>
          <w:szCs w:val="26"/>
          <w:rtl/>
          <w:lang w:bidi="fa-IR"/>
        </w:rPr>
        <w:t xml:space="preserve">های اجرایی در دانشکده </w:t>
      </w:r>
    </w:p>
    <w:p w:rsidR="00516E78" w:rsidRPr="00F40DAB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rtl/>
          <w:lang w:bidi="fa-IR"/>
        </w:rPr>
      </w:pPr>
      <w:r w:rsidRPr="00F40DAB">
        <w:rPr>
          <w:rFonts w:cs="B Nazanin" w:hint="cs"/>
          <w:sz w:val="26"/>
          <w:szCs w:val="26"/>
          <w:rtl/>
          <w:lang w:bidi="fa-IR"/>
        </w:rPr>
        <w:t xml:space="preserve">ارائه پذیرایی چای روزانه </w:t>
      </w:r>
    </w:p>
    <w:p w:rsidR="00516E78" w:rsidRPr="00F40DAB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rtl/>
          <w:lang w:bidi="fa-IR"/>
        </w:rPr>
      </w:pPr>
      <w:r w:rsidRPr="00F40DAB">
        <w:rPr>
          <w:rFonts w:cs="B Nazanin" w:hint="cs"/>
          <w:sz w:val="26"/>
          <w:szCs w:val="26"/>
          <w:rtl/>
          <w:lang w:bidi="fa-IR"/>
        </w:rPr>
        <w:t xml:space="preserve">درخواست از انبار بموقع و ماهانه جهت استفاده در خدمات تنظیمی </w:t>
      </w:r>
    </w:p>
    <w:p w:rsidR="00516E78" w:rsidRPr="00F40DAB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rFonts w:cs="B Nazanin"/>
          <w:sz w:val="26"/>
          <w:szCs w:val="26"/>
          <w:rtl/>
          <w:lang w:bidi="fa-IR"/>
        </w:rPr>
      </w:pPr>
      <w:r w:rsidRPr="00F40DAB">
        <w:rPr>
          <w:rFonts w:cs="B Nazanin" w:hint="cs"/>
          <w:sz w:val="26"/>
          <w:szCs w:val="26"/>
          <w:rtl/>
          <w:lang w:bidi="fa-IR"/>
        </w:rPr>
        <w:t xml:space="preserve">نظافت روزانه </w:t>
      </w:r>
    </w:p>
    <w:p w:rsidR="00516E78" w:rsidRPr="00F40DAB" w:rsidRDefault="00516E78" w:rsidP="00516E78">
      <w:pPr>
        <w:pStyle w:val="ListParagraph"/>
        <w:numPr>
          <w:ilvl w:val="0"/>
          <w:numId w:val="28"/>
        </w:numPr>
        <w:bidi/>
        <w:ind w:right="-426"/>
        <w:rPr>
          <w:sz w:val="26"/>
          <w:szCs w:val="26"/>
          <w:rtl/>
          <w:lang w:bidi="fa-IR"/>
        </w:rPr>
      </w:pPr>
      <w:r w:rsidRPr="00F40DAB">
        <w:rPr>
          <w:rFonts w:cs="B Nazanin" w:hint="cs"/>
          <w:sz w:val="26"/>
          <w:szCs w:val="26"/>
          <w:rtl/>
          <w:lang w:bidi="fa-IR"/>
        </w:rPr>
        <w:t>تنظیم درخواست قبض</w:t>
      </w:r>
      <w:r>
        <w:rPr>
          <w:rFonts w:cs="B Nazanin"/>
          <w:sz w:val="26"/>
          <w:szCs w:val="26"/>
          <w:rtl/>
          <w:lang w:bidi="fa-IR"/>
        </w:rPr>
        <w:softHyphen/>
      </w:r>
      <w:r w:rsidRPr="00F40DAB">
        <w:rPr>
          <w:rFonts w:cs="B Nazanin" w:hint="cs"/>
          <w:sz w:val="26"/>
          <w:szCs w:val="26"/>
          <w:rtl/>
          <w:lang w:bidi="fa-IR"/>
        </w:rPr>
        <w:t xml:space="preserve">های آب و برق و تلفن </w:t>
      </w:r>
    </w:p>
    <w:p w:rsidR="00516E78" w:rsidRDefault="00516E78" w:rsidP="00516E78">
      <w:pPr>
        <w:pStyle w:val="ListParagraph"/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621CC8" w:rsidRDefault="00621CC8" w:rsidP="00621CC8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</w:p>
    <w:p w:rsidR="00621CC8" w:rsidRDefault="00621CC8" w:rsidP="00621CC8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</w:p>
    <w:p w:rsidR="00621CC8" w:rsidRDefault="00621CC8" w:rsidP="00621CC8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</w:p>
    <w:p w:rsidR="00621CC8" w:rsidRDefault="00621CC8" w:rsidP="00621CC8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</w:p>
    <w:p w:rsidR="00621CC8" w:rsidRDefault="00621CC8" w:rsidP="00621CC8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</w:p>
    <w:p w:rsidR="00621CC8" w:rsidRDefault="00621CC8" w:rsidP="00621CC8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</w:p>
    <w:p w:rsidR="00346F0B" w:rsidRDefault="00346F0B" w:rsidP="00346F0B">
      <w:pPr>
        <w:jc w:val="right"/>
        <w:rPr>
          <w:rFonts w:cs="B Titr"/>
          <w:sz w:val="28"/>
          <w:szCs w:val="28"/>
          <w:rtl/>
          <w:lang w:bidi="fa-IR"/>
        </w:rPr>
      </w:pPr>
      <w:r w:rsidRPr="00346F0B">
        <w:rPr>
          <w:rFonts w:cs="B Titr" w:hint="cs"/>
          <w:sz w:val="28"/>
          <w:szCs w:val="28"/>
          <w:rtl/>
          <w:lang w:bidi="fa-IR"/>
        </w:rPr>
        <w:t>گزارش</w:t>
      </w:r>
      <w:r w:rsidRPr="00C8461F">
        <w:rPr>
          <w:rFonts w:cs="B Titr" w:hint="cs"/>
          <w:sz w:val="28"/>
          <w:szCs w:val="28"/>
          <w:rtl/>
          <w:lang w:bidi="fa-IR"/>
        </w:rPr>
        <w:t xml:space="preserve"> </w:t>
      </w:r>
      <w:r w:rsidR="00FE49A8" w:rsidRPr="00C8461F">
        <w:rPr>
          <w:rFonts w:cs="B Titr" w:hint="cs"/>
          <w:sz w:val="28"/>
          <w:szCs w:val="28"/>
          <w:rtl/>
          <w:lang w:bidi="fa-IR"/>
        </w:rPr>
        <w:t>عملکرد واحد بایگانی</w:t>
      </w:r>
      <w:r w:rsidR="00FE49A8">
        <w:rPr>
          <w:rFonts w:cs="B Titr" w:hint="cs"/>
          <w:sz w:val="28"/>
          <w:szCs w:val="28"/>
          <w:rtl/>
          <w:lang w:bidi="fa-IR"/>
        </w:rPr>
        <w:t>:</w:t>
      </w:r>
    </w:p>
    <w:p w:rsidR="00FE49A8" w:rsidRDefault="00FE49A8" w:rsidP="00346F0B">
      <w:pPr>
        <w:jc w:val="right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Pr="00621CC8">
        <w:rPr>
          <w:rFonts w:cs="B Nazanin" w:hint="cs"/>
          <w:b/>
          <w:bCs/>
          <w:sz w:val="26"/>
          <w:szCs w:val="26"/>
          <w:rtl/>
          <w:lang w:bidi="fa-IR"/>
        </w:rPr>
        <w:t>حوزه معاونت اداری دانشکده</w:t>
      </w:r>
      <w:r w:rsidR="00346F0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FE49A8" w:rsidRPr="00621CC8" w:rsidRDefault="00FE49A8" w:rsidP="00621CC8">
      <w:pPr>
        <w:pStyle w:val="ListParagraph"/>
        <w:numPr>
          <w:ilvl w:val="0"/>
          <w:numId w:val="20"/>
        </w:numPr>
        <w:bidi/>
        <w:spacing w:line="360" w:lineRule="auto"/>
        <w:ind w:right="-284"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>تحویل نامه</w:t>
      </w:r>
      <w:r w:rsidR="00621CC8">
        <w:rPr>
          <w:rFonts w:cs="B Nazanin"/>
          <w:sz w:val="26"/>
          <w:szCs w:val="26"/>
          <w:rtl/>
          <w:lang w:bidi="fa-IR"/>
        </w:rPr>
        <w:softHyphen/>
      </w:r>
      <w:r w:rsidRPr="00621CC8">
        <w:rPr>
          <w:rFonts w:cs="B Nazanin" w:hint="cs"/>
          <w:sz w:val="26"/>
          <w:szCs w:val="26"/>
          <w:rtl/>
          <w:lang w:bidi="fa-IR"/>
        </w:rPr>
        <w:t>های دبیرخانه شامل (ضبط کلیه احکام اساتیدوکارکنان و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>نیروهای طرحی)</w:t>
      </w:r>
    </w:p>
    <w:p w:rsidR="00FE49A8" w:rsidRPr="00621CC8" w:rsidRDefault="00621CC8" w:rsidP="00621CC8">
      <w:pPr>
        <w:pStyle w:val="ListParagraph"/>
        <w:numPr>
          <w:ilvl w:val="0"/>
          <w:numId w:val="20"/>
        </w:numPr>
        <w:bidi/>
        <w:spacing w:line="360" w:lineRule="auto"/>
        <w:ind w:right="-284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ارائه </w:t>
      </w:r>
      <w:r w:rsidR="00FE49A8" w:rsidRPr="00621CC8">
        <w:rPr>
          <w:rFonts w:cs="B Nazanin" w:hint="cs"/>
          <w:sz w:val="26"/>
          <w:szCs w:val="26"/>
          <w:rtl/>
          <w:lang w:bidi="fa-IR"/>
        </w:rPr>
        <w:t xml:space="preserve">و تحویل مدارک درخواستی واحد کارگزینی دانشکده </w:t>
      </w:r>
    </w:p>
    <w:p w:rsidR="00FE49A8" w:rsidRPr="00621CC8" w:rsidRDefault="00FE49A8" w:rsidP="00621CC8">
      <w:pPr>
        <w:pStyle w:val="ListParagraph"/>
        <w:numPr>
          <w:ilvl w:val="0"/>
          <w:numId w:val="20"/>
        </w:numPr>
        <w:bidi/>
        <w:spacing w:line="360" w:lineRule="auto"/>
        <w:ind w:right="-284"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>ارائه آمارهای کلیه اساتید و کارکنان و دانشجویان به درخواست  واحدهای ذینفع</w:t>
      </w:r>
    </w:p>
    <w:p w:rsidR="00FE49A8" w:rsidRPr="00621CC8" w:rsidRDefault="00621CC8" w:rsidP="00621CC8">
      <w:pPr>
        <w:pStyle w:val="ListParagraph"/>
        <w:numPr>
          <w:ilvl w:val="0"/>
          <w:numId w:val="20"/>
        </w:numPr>
        <w:bidi/>
        <w:spacing w:line="360" w:lineRule="auto"/>
        <w:ind w:right="-284"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>تحویل تایمکس</w:t>
      </w:r>
      <w:r w:rsidR="00FE49A8" w:rsidRPr="00621CC8">
        <w:rPr>
          <w:rFonts w:cs="B Nazanin" w:hint="cs"/>
          <w:sz w:val="26"/>
          <w:szCs w:val="26"/>
          <w:rtl/>
          <w:lang w:bidi="fa-IR"/>
        </w:rPr>
        <w:t>، گواهی انجام کار،گ</w:t>
      </w:r>
      <w:r>
        <w:rPr>
          <w:rFonts w:cs="B Nazanin" w:hint="cs"/>
          <w:sz w:val="26"/>
          <w:szCs w:val="26"/>
          <w:rtl/>
          <w:lang w:bidi="fa-IR"/>
        </w:rPr>
        <w:t>واهی هزینه غذا، گواهی ایاب ذهاب</w:t>
      </w:r>
      <w:r w:rsidR="00FE49A8" w:rsidRPr="00621CC8">
        <w:rPr>
          <w:rFonts w:cs="B Nazanin" w:hint="cs"/>
          <w:sz w:val="26"/>
          <w:szCs w:val="26"/>
          <w:rtl/>
          <w:lang w:bidi="fa-IR"/>
        </w:rPr>
        <w:t>، گواهی</w:t>
      </w:r>
      <w:r>
        <w:rPr>
          <w:rFonts w:cs="B Nazanin"/>
          <w:sz w:val="26"/>
          <w:szCs w:val="26"/>
          <w:rtl/>
          <w:lang w:bidi="fa-IR"/>
        </w:rPr>
        <w:softHyphen/>
      </w:r>
      <w:r w:rsidR="00FE49A8" w:rsidRPr="00621CC8">
        <w:rPr>
          <w:rFonts w:cs="B Nazanin" w:hint="cs"/>
          <w:sz w:val="26"/>
          <w:szCs w:val="26"/>
          <w:rtl/>
          <w:lang w:bidi="fa-IR"/>
        </w:rPr>
        <w:t>های استعلاجی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FE49A8" w:rsidRPr="00621CC8">
        <w:rPr>
          <w:rFonts w:cs="B Nazanin" w:hint="cs"/>
          <w:sz w:val="26"/>
          <w:szCs w:val="26"/>
          <w:rtl/>
          <w:lang w:bidi="fa-IR"/>
        </w:rPr>
        <w:t>نامه</w:t>
      </w:r>
      <w:r>
        <w:rPr>
          <w:rFonts w:cs="B Nazanin"/>
          <w:sz w:val="26"/>
          <w:szCs w:val="26"/>
          <w:rtl/>
          <w:lang w:bidi="fa-IR"/>
        </w:rPr>
        <w:softHyphen/>
      </w:r>
      <w:r w:rsidR="00FE49A8" w:rsidRPr="00621CC8">
        <w:rPr>
          <w:rFonts w:cs="B Nazanin" w:hint="cs"/>
          <w:sz w:val="26"/>
          <w:szCs w:val="26"/>
          <w:rtl/>
          <w:lang w:bidi="fa-IR"/>
        </w:rPr>
        <w:t>های متفرقه کارکنان ضبط در زونکن</w:t>
      </w:r>
      <w:r>
        <w:rPr>
          <w:rFonts w:cs="B Nazanin"/>
          <w:sz w:val="26"/>
          <w:szCs w:val="26"/>
          <w:rtl/>
          <w:lang w:bidi="fa-IR"/>
        </w:rPr>
        <w:softHyphen/>
      </w:r>
      <w:r w:rsidR="00FE49A8" w:rsidRPr="00621CC8">
        <w:rPr>
          <w:rFonts w:cs="B Nazanin" w:hint="cs"/>
          <w:sz w:val="26"/>
          <w:szCs w:val="26"/>
          <w:rtl/>
          <w:lang w:bidi="fa-IR"/>
        </w:rPr>
        <w:t>های مربوطه</w:t>
      </w:r>
    </w:p>
    <w:p w:rsidR="00FE49A8" w:rsidRPr="00621CC8" w:rsidRDefault="00FE49A8" w:rsidP="00621CC8">
      <w:pPr>
        <w:pStyle w:val="ListParagraph"/>
        <w:numPr>
          <w:ilvl w:val="0"/>
          <w:numId w:val="20"/>
        </w:numPr>
        <w:bidi/>
        <w:spacing w:line="360" w:lineRule="auto"/>
        <w:ind w:right="-284"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lastRenderedPageBreak/>
        <w:t>تحویل صورت جلسات از دبیرخانه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(اداری،آموزشی</w:t>
      </w:r>
      <w:r w:rsidRPr="00621CC8">
        <w:rPr>
          <w:rFonts w:cs="B Nazanin" w:hint="cs"/>
          <w:sz w:val="26"/>
          <w:szCs w:val="26"/>
          <w:rtl/>
          <w:lang w:bidi="fa-IR"/>
        </w:rPr>
        <w:t>، پژوهشی، هیت رئیسه، کمیته منتخب) ضبط در زونکن</w:t>
      </w:r>
      <w:r w:rsidR="00621CC8">
        <w:rPr>
          <w:rFonts w:cs="B Nazanin"/>
          <w:sz w:val="26"/>
          <w:szCs w:val="26"/>
          <w:rtl/>
          <w:lang w:bidi="fa-IR"/>
        </w:rPr>
        <w:softHyphen/>
      </w:r>
      <w:r w:rsidRPr="00621CC8">
        <w:rPr>
          <w:rFonts w:cs="B Nazanin" w:hint="cs"/>
          <w:sz w:val="26"/>
          <w:szCs w:val="26"/>
          <w:rtl/>
          <w:lang w:bidi="fa-IR"/>
        </w:rPr>
        <w:t>های مربوطه</w:t>
      </w:r>
    </w:p>
    <w:p w:rsidR="00FE49A8" w:rsidRPr="00621CC8" w:rsidRDefault="00FE49A8" w:rsidP="00621CC8">
      <w:pPr>
        <w:pStyle w:val="ListParagraph"/>
        <w:numPr>
          <w:ilvl w:val="0"/>
          <w:numId w:val="20"/>
        </w:numPr>
        <w:bidi/>
        <w:spacing w:line="360" w:lineRule="auto"/>
        <w:ind w:right="-284"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>تمامی مکاتبات اداری پرسنلی از طریق سیستم اتوماسیون ارجاع به اینجانب از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تمام واحد</w:t>
      </w:r>
      <w:r w:rsidRPr="00621CC8">
        <w:rPr>
          <w:rFonts w:cs="B Nazanin" w:hint="cs"/>
          <w:sz w:val="26"/>
          <w:szCs w:val="26"/>
          <w:rtl/>
          <w:lang w:bidi="fa-IR"/>
        </w:rPr>
        <w:t>ها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>پس از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>بررسی پرینت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>و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>ضبط در پرونده پرسنلی و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>یا زونکن</w:t>
      </w:r>
      <w:r w:rsidR="00621CC8">
        <w:rPr>
          <w:rFonts w:cs="B Nazanin"/>
          <w:sz w:val="26"/>
          <w:szCs w:val="26"/>
          <w:rtl/>
          <w:lang w:bidi="fa-IR"/>
        </w:rPr>
        <w:softHyphen/>
      </w:r>
      <w:r w:rsidRPr="00621CC8">
        <w:rPr>
          <w:rFonts w:cs="B Nazanin" w:hint="cs"/>
          <w:sz w:val="26"/>
          <w:szCs w:val="26"/>
          <w:rtl/>
          <w:lang w:bidi="fa-IR"/>
        </w:rPr>
        <w:t xml:space="preserve">های مربوطه </w:t>
      </w:r>
    </w:p>
    <w:p w:rsidR="00FE49A8" w:rsidRDefault="00FE49A8" w:rsidP="004933F2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621CC8">
        <w:rPr>
          <w:rFonts w:cs="B Nazanin" w:hint="cs"/>
          <w:b/>
          <w:bCs/>
          <w:sz w:val="26"/>
          <w:szCs w:val="26"/>
          <w:rtl/>
          <w:lang w:bidi="fa-IR"/>
        </w:rPr>
        <w:t>حوزه معاونت آموزشی دانشکده</w:t>
      </w:r>
    </w:p>
    <w:p w:rsidR="00FE49A8" w:rsidRPr="00621CC8" w:rsidRDefault="00FE49A8" w:rsidP="00621CC8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>تحویل نامه</w:t>
      </w:r>
      <w:r w:rsidR="00621CC8">
        <w:rPr>
          <w:rFonts w:cs="B Nazanin"/>
          <w:sz w:val="26"/>
          <w:szCs w:val="26"/>
          <w:rtl/>
          <w:lang w:bidi="fa-IR"/>
        </w:rPr>
        <w:softHyphen/>
      </w:r>
      <w:r w:rsidRPr="00621CC8">
        <w:rPr>
          <w:rFonts w:cs="B Nazanin" w:hint="cs"/>
          <w:sz w:val="26"/>
          <w:szCs w:val="26"/>
          <w:rtl/>
          <w:lang w:bidi="fa-IR"/>
        </w:rPr>
        <w:t>های دبیرخانه شامل( تاییدیه</w:t>
      </w:r>
      <w:r w:rsidR="00621CC8">
        <w:rPr>
          <w:rFonts w:cs="B Nazanin"/>
          <w:sz w:val="26"/>
          <w:szCs w:val="26"/>
          <w:rtl/>
          <w:lang w:bidi="fa-IR"/>
        </w:rPr>
        <w:softHyphen/>
      </w:r>
      <w:r w:rsidRPr="00621CC8">
        <w:rPr>
          <w:rFonts w:cs="B Nazanin" w:hint="cs"/>
          <w:sz w:val="26"/>
          <w:szCs w:val="26"/>
          <w:rtl/>
          <w:lang w:bidi="fa-IR"/>
        </w:rPr>
        <w:t>های تحصیلی متوسط و پیش دانشگاهی دانشجویان و دانشجویان ارشد و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>دکتری، اسکن فرمهای فراغت از تحصیل و مدارک فارغ التحصیلی دانشجویان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>در سیستم بایگانی الکترونیکی و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 xml:space="preserve">همچنین ضبط مدارک در پرونده دانشجویان، </w:t>
      </w:r>
    </w:p>
    <w:p w:rsidR="00FE49A8" w:rsidRPr="00621CC8" w:rsidRDefault="00FE49A8" w:rsidP="00621CC8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>تحویل فرمهای تسویه حساب و تعهد محضری دانشجویان از امور دانشجویان دانشکده</w:t>
      </w:r>
    </w:p>
    <w:p w:rsidR="00FE49A8" w:rsidRPr="00621CC8" w:rsidRDefault="00FE49A8" w:rsidP="00621CC8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>تحویل پرونده</w:t>
      </w:r>
      <w:r w:rsidR="00621CC8">
        <w:rPr>
          <w:rFonts w:cs="B Nazanin"/>
          <w:sz w:val="26"/>
          <w:szCs w:val="26"/>
          <w:rtl/>
          <w:lang w:bidi="fa-IR"/>
        </w:rPr>
        <w:softHyphen/>
      </w:r>
      <w:r w:rsidRPr="00621CC8">
        <w:rPr>
          <w:rFonts w:cs="B Nazanin" w:hint="cs"/>
          <w:sz w:val="26"/>
          <w:szCs w:val="26"/>
          <w:rtl/>
          <w:lang w:bidi="fa-IR"/>
        </w:rPr>
        <w:t xml:space="preserve">های دانشجویان ورودیهای جدید </w:t>
      </w:r>
      <w:r w:rsidR="00621CC8">
        <w:rPr>
          <w:rFonts w:cs="B Nazanin" w:hint="cs"/>
          <w:sz w:val="26"/>
          <w:szCs w:val="26"/>
          <w:rtl/>
          <w:lang w:bidi="fa-IR"/>
        </w:rPr>
        <w:t>در تمامی مقاطع تحصیلی</w:t>
      </w:r>
      <w:r w:rsidRPr="00621CC8">
        <w:rPr>
          <w:rFonts w:cs="B Nazanin" w:hint="cs"/>
          <w:sz w:val="26"/>
          <w:szCs w:val="26"/>
          <w:rtl/>
          <w:lang w:bidi="fa-IR"/>
        </w:rPr>
        <w:t>، تحویل تعدادی نامه</w:t>
      </w:r>
      <w:r w:rsidR="00621CC8">
        <w:rPr>
          <w:rFonts w:cs="B Nazanin"/>
          <w:sz w:val="26"/>
          <w:szCs w:val="26"/>
          <w:rtl/>
          <w:lang w:bidi="fa-IR"/>
        </w:rPr>
        <w:softHyphen/>
      </w:r>
      <w:r w:rsidRPr="00621CC8">
        <w:rPr>
          <w:rFonts w:cs="B Nazanin" w:hint="cs"/>
          <w:sz w:val="26"/>
          <w:szCs w:val="26"/>
          <w:rtl/>
          <w:lang w:bidi="fa-IR"/>
        </w:rPr>
        <w:t>های تغییر رشته دانشجویان و گواهی</w:t>
      </w:r>
      <w:r w:rsidR="00621CC8">
        <w:rPr>
          <w:rFonts w:cs="B Nazanin"/>
          <w:sz w:val="26"/>
          <w:szCs w:val="26"/>
          <w:rtl/>
          <w:lang w:bidi="fa-IR"/>
        </w:rPr>
        <w:softHyphen/>
      </w:r>
      <w:r w:rsidRPr="00621CC8">
        <w:rPr>
          <w:rFonts w:cs="B Nazanin" w:hint="cs"/>
          <w:sz w:val="26"/>
          <w:szCs w:val="26"/>
          <w:rtl/>
          <w:lang w:bidi="fa-IR"/>
        </w:rPr>
        <w:t>های کارشناسی و ریزنمرات دانشجویان- تحویل معافیت تحصیلی دانشجویان و کارتهای آزمون ورودیهای جدید و نامه</w:t>
      </w:r>
      <w:r w:rsidR="00621CC8">
        <w:rPr>
          <w:rFonts w:cs="B Nazanin"/>
          <w:sz w:val="26"/>
          <w:szCs w:val="26"/>
          <w:rtl/>
          <w:lang w:bidi="fa-IR"/>
        </w:rPr>
        <w:softHyphen/>
      </w:r>
      <w:r w:rsidRPr="00621CC8">
        <w:rPr>
          <w:rFonts w:cs="B Nazanin" w:hint="cs"/>
          <w:sz w:val="26"/>
          <w:szCs w:val="26"/>
          <w:rtl/>
          <w:lang w:bidi="fa-IR"/>
        </w:rPr>
        <w:t>های انتقالی یا مهمانی یا انصراف از امور فارغ التحصیلان به بایگانی و کدگذاری و اختتام از سیستم و بایگانی آنها در پرونده</w:t>
      </w:r>
      <w:r w:rsidR="00621CC8">
        <w:rPr>
          <w:rFonts w:cs="B Nazanin"/>
          <w:sz w:val="26"/>
          <w:szCs w:val="26"/>
          <w:rtl/>
          <w:lang w:bidi="fa-IR"/>
        </w:rPr>
        <w:softHyphen/>
      </w:r>
      <w:r w:rsidRPr="00621CC8">
        <w:rPr>
          <w:rFonts w:cs="B Nazanin" w:hint="cs"/>
          <w:sz w:val="26"/>
          <w:szCs w:val="26"/>
          <w:rtl/>
          <w:lang w:bidi="fa-IR"/>
        </w:rPr>
        <w:t>های مربوطه دانشجویان</w:t>
      </w:r>
    </w:p>
    <w:p w:rsidR="00FE49A8" w:rsidRDefault="00FE49A8" w:rsidP="00621CC8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>همکاری با امور فارغ التحصیلان طبق نامه و لیست مربوطه درآوردن پرونده</w:t>
      </w:r>
      <w:r w:rsidR="00621CC8">
        <w:rPr>
          <w:rFonts w:cs="B Nazanin"/>
          <w:sz w:val="26"/>
          <w:szCs w:val="26"/>
          <w:rtl/>
          <w:lang w:bidi="fa-IR"/>
        </w:rPr>
        <w:softHyphen/>
      </w:r>
      <w:r w:rsidRPr="00621CC8">
        <w:rPr>
          <w:rFonts w:cs="B Nazanin" w:hint="cs"/>
          <w:sz w:val="26"/>
          <w:szCs w:val="26"/>
          <w:rtl/>
          <w:lang w:bidi="fa-IR"/>
        </w:rPr>
        <w:t xml:space="preserve">های دانشجویان در موارد لزوم جهت بررسی در اتاق بایگانی یا طبق درخواست تلفنی امور فارغ التحصیلان اعلام معدل و تاریخ فراغت از تحصیل و مشخصات دانشجویان به امور فارغ التحصیلان </w:t>
      </w:r>
    </w:p>
    <w:p w:rsidR="00346F0B" w:rsidRPr="00621CC8" w:rsidRDefault="00346F0B" w:rsidP="00346F0B">
      <w:pPr>
        <w:pStyle w:val="ListParagraph"/>
        <w:bidi/>
        <w:spacing w:line="360" w:lineRule="auto"/>
        <w:ind w:left="1080"/>
        <w:jc w:val="both"/>
        <w:rPr>
          <w:rFonts w:cs="B Nazanin"/>
          <w:sz w:val="26"/>
          <w:szCs w:val="26"/>
          <w:lang w:bidi="fa-IR"/>
        </w:rPr>
      </w:pPr>
    </w:p>
    <w:p w:rsidR="00FE49A8" w:rsidRPr="00621CC8" w:rsidRDefault="00FE49A8" w:rsidP="00621CC8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 xml:space="preserve"> طی مراجعه دانشجویان اعلام نواقص یا تکمیلی پرونده دانشجویان به دانشجویان کتبی جهت ارائه به امور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>فارغ التحصیلان</w:t>
      </w:r>
    </w:p>
    <w:p w:rsidR="00FE49A8" w:rsidRPr="00621CC8" w:rsidRDefault="00FE49A8" w:rsidP="00621CC8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>همکاری با امور دانشجویان در مورد گواهیهای تسویه حساب صندوق رفاه و تعهد محضری و کلیه نامه</w:t>
      </w:r>
      <w:r w:rsidR="00621CC8">
        <w:rPr>
          <w:rFonts w:cs="B Nazanin"/>
          <w:sz w:val="28"/>
          <w:szCs w:val="28"/>
          <w:rtl/>
          <w:lang w:bidi="fa-IR"/>
        </w:rPr>
        <w:softHyphen/>
      </w:r>
      <w:r w:rsidRPr="00621CC8">
        <w:rPr>
          <w:rFonts w:cs="B Nazanin" w:hint="cs"/>
          <w:sz w:val="26"/>
          <w:szCs w:val="26"/>
          <w:rtl/>
          <w:lang w:bidi="fa-IR"/>
        </w:rPr>
        <w:t>های مربوط به بدهی دانشجویان</w:t>
      </w:r>
    </w:p>
    <w:p w:rsidR="00FE49A8" w:rsidRPr="00621CC8" w:rsidRDefault="00FE49A8" w:rsidP="00621CC8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 xml:space="preserve">ادغام پرونده دانشجویان کاردانی شبانه که می خواهند در روزانه ادامه تحصیل دهند </w:t>
      </w:r>
    </w:p>
    <w:p w:rsidR="00FE49A8" w:rsidRPr="00621CC8" w:rsidRDefault="00FE49A8" w:rsidP="00621CC8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 xml:space="preserve">تغییر نام و نام خانوادگی دانشجویان با توجه به کپی شناسنامه و صفحه توضیحات و کپی کارت ملی و اصلاح نام یا نام خانوادگی آنها در دفتر روزانه یا شبانه  </w:t>
      </w:r>
    </w:p>
    <w:p w:rsidR="00FE49A8" w:rsidRPr="00621CC8" w:rsidRDefault="00FE49A8" w:rsidP="00621CC8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lastRenderedPageBreak/>
        <w:t>همکاری با آموزش طبق نامه از رئیس آموزش جهت درخواست پرونده دانشجویان و انتقال به اتاق ایشان و</w:t>
      </w:r>
      <w:r w:rsidR="0018151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 xml:space="preserve">بعد  عودت به بایگانی </w:t>
      </w:r>
    </w:p>
    <w:p w:rsidR="00FE49A8" w:rsidRPr="00621CC8" w:rsidRDefault="00FE49A8" w:rsidP="00621CC8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>طبق درخواست دانشجویان و طی مراحل اداری و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>دستور امور فارغ التحصیلان ارائه اصل مدارک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>(اصل کارنامه</w:t>
      </w:r>
      <w:r w:rsidR="00621CC8">
        <w:rPr>
          <w:rFonts w:cs="B Nazanin"/>
          <w:sz w:val="26"/>
          <w:szCs w:val="26"/>
          <w:rtl/>
          <w:lang w:bidi="fa-IR"/>
        </w:rPr>
        <w:softHyphen/>
      </w:r>
      <w:r w:rsidRPr="00621CC8">
        <w:rPr>
          <w:rFonts w:cs="B Nazanin" w:hint="cs"/>
          <w:sz w:val="26"/>
          <w:szCs w:val="26"/>
          <w:rtl/>
          <w:lang w:bidi="fa-IR"/>
        </w:rPr>
        <w:t xml:space="preserve">های متوسطه و پیش دانشگاهی و اصل گواهیهای متوسطه و پیش دانشگاهی) با اخذ رسید و تحویل به دانشجویان </w:t>
      </w:r>
    </w:p>
    <w:p w:rsidR="00FE49A8" w:rsidRPr="00621CC8" w:rsidRDefault="00FE49A8" w:rsidP="00621CC8">
      <w:pPr>
        <w:pStyle w:val="ListParagraph"/>
        <w:numPr>
          <w:ilvl w:val="0"/>
          <w:numId w:val="21"/>
        </w:num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>پاسخگویی حضوری یا تلفنی به دانشجویان و ارباب رجوع</w:t>
      </w:r>
    </w:p>
    <w:p w:rsidR="00621CC8" w:rsidRDefault="00FE49A8" w:rsidP="00621CC8">
      <w:pPr>
        <w:bidi/>
        <w:ind w:left="284"/>
        <w:jc w:val="both"/>
        <w:rPr>
          <w:rFonts w:cs="B Titr"/>
          <w:sz w:val="28"/>
          <w:szCs w:val="28"/>
          <w:rtl/>
          <w:lang w:bidi="fa-IR"/>
        </w:rPr>
      </w:pPr>
      <w:r w:rsidRPr="00F66A37">
        <w:rPr>
          <w:rFonts w:cs="B Titr" w:hint="cs"/>
          <w:sz w:val="28"/>
          <w:szCs w:val="28"/>
          <w:rtl/>
          <w:lang w:bidi="fa-IR"/>
        </w:rPr>
        <w:t xml:space="preserve">مشکلات </w:t>
      </w:r>
      <w:r w:rsidR="00621CC8">
        <w:rPr>
          <w:rFonts w:cs="B Titr" w:hint="cs"/>
          <w:sz w:val="28"/>
          <w:szCs w:val="28"/>
          <w:rtl/>
          <w:lang w:bidi="fa-IR"/>
        </w:rPr>
        <w:t>:</w:t>
      </w:r>
    </w:p>
    <w:p w:rsidR="00FE49A8" w:rsidRPr="00621CC8" w:rsidRDefault="00FE49A8" w:rsidP="00621CC8">
      <w:pPr>
        <w:bidi/>
        <w:ind w:left="720"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>باتوجه به اینکه دیوارهای بایگانی آجری میباشد وبند کشی انجام نگرفته موجب گردوخاک شده است.</w:t>
      </w:r>
    </w:p>
    <w:p w:rsidR="00FE49A8" w:rsidRPr="00621CC8" w:rsidRDefault="00FE49A8" w:rsidP="00621CC8">
      <w:pPr>
        <w:pStyle w:val="ListParagraph"/>
        <w:numPr>
          <w:ilvl w:val="0"/>
          <w:numId w:val="22"/>
        </w:numPr>
        <w:bidi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>تعداد فایلهای مربوط به دانشجویان خراب شده است وهمچنین در صورت اضافه شدن ورودی</w:t>
      </w:r>
      <w:r w:rsidR="00621CC8">
        <w:rPr>
          <w:rFonts w:cs="B Nazanin"/>
          <w:sz w:val="26"/>
          <w:szCs w:val="26"/>
          <w:rtl/>
          <w:lang w:bidi="fa-IR"/>
        </w:rPr>
        <w:softHyphen/>
      </w:r>
      <w:r w:rsidRPr="00621CC8">
        <w:rPr>
          <w:rFonts w:cs="B Nazanin" w:hint="cs"/>
          <w:sz w:val="26"/>
          <w:szCs w:val="26"/>
          <w:rtl/>
          <w:lang w:bidi="fa-IR"/>
        </w:rPr>
        <w:t>های سالهای آینده فضای کافی نخواهد بود.</w:t>
      </w:r>
    </w:p>
    <w:p w:rsidR="00FE49A8" w:rsidRPr="00621CC8" w:rsidRDefault="00FE49A8" w:rsidP="00621CC8">
      <w:pPr>
        <w:pStyle w:val="ListParagraph"/>
        <w:numPr>
          <w:ilvl w:val="0"/>
          <w:numId w:val="22"/>
        </w:numPr>
        <w:bidi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>باتوجه به  محل استقرارزباله ها نزدیک ورودی ساختمان بایگانی می باشد، موجب آلودگی بایگانی و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>بوی نامطبوع و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>همچنین موقع جمع آوری زباله</w:t>
      </w:r>
      <w:r w:rsidR="00621CC8">
        <w:rPr>
          <w:rFonts w:cs="B Nazanin"/>
          <w:sz w:val="26"/>
          <w:szCs w:val="26"/>
          <w:rtl/>
          <w:lang w:bidi="fa-IR"/>
        </w:rPr>
        <w:softHyphen/>
      </w:r>
      <w:r w:rsidRPr="00621CC8">
        <w:rPr>
          <w:rFonts w:cs="B Nazanin" w:hint="cs"/>
          <w:sz w:val="26"/>
          <w:szCs w:val="26"/>
          <w:rtl/>
          <w:lang w:bidi="fa-IR"/>
        </w:rPr>
        <w:t xml:space="preserve">ها توسط ماموران شهرداری 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وایجاد دود ناشی ازماشین شهرداری</w:t>
      </w:r>
      <w:r w:rsidRPr="00621CC8">
        <w:rPr>
          <w:rFonts w:cs="B Nazanin" w:hint="cs"/>
          <w:sz w:val="26"/>
          <w:szCs w:val="26"/>
          <w:rtl/>
          <w:lang w:bidi="fa-IR"/>
        </w:rPr>
        <w:t>.</w:t>
      </w:r>
    </w:p>
    <w:p w:rsidR="00FE49A8" w:rsidRPr="00621CC8" w:rsidRDefault="00FE49A8" w:rsidP="00621CC8">
      <w:pPr>
        <w:pStyle w:val="ListParagraph"/>
        <w:numPr>
          <w:ilvl w:val="0"/>
          <w:numId w:val="22"/>
        </w:numPr>
        <w:bidi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>با توجه به اینکه حجم کاری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>اینجانب بایگانی دانشجویی، پرسنلی، اداری، والکترونیکی کردن پرونده</w:t>
      </w:r>
      <w:r w:rsidR="00621CC8">
        <w:rPr>
          <w:rFonts w:cs="B Nazanin"/>
          <w:sz w:val="26"/>
          <w:szCs w:val="26"/>
          <w:rtl/>
          <w:lang w:bidi="fa-IR"/>
        </w:rPr>
        <w:softHyphen/>
      </w:r>
      <w:r w:rsidRPr="00621CC8">
        <w:rPr>
          <w:rFonts w:cs="B Nazanin" w:hint="cs"/>
          <w:sz w:val="26"/>
          <w:szCs w:val="26"/>
          <w:rtl/>
          <w:lang w:bidi="fa-IR"/>
        </w:rPr>
        <w:t>های دانشجویان زیاد است فرصت زمان کافی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>برای این امورات وجود ندارد.</w:t>
      </w:r>
    </w:p>
    <w:p w:rsidR="00FE49A8" w:rsidRPr="00207DD2" w:rsidRDefault="00FE49A8" w:rsidP="00621CC8">
      <w:pPr>
        <w:bidi/>
        <w:ind w:left="284"/>
        <w:jc w:val="both"/>
        <w:rPr>
          <w:rFonts w:cs="B Titr"/>
          <w:sz w:val="28"/>
          <w:szCs w:val="28"/>
          <w:lang w:bidi="fa-IR"/>
        </w:rPr>
      </w:pPr>
      <w:r w:rsidRPr="00207DD2">
        <w:rPr>
          <w:rFonts w:cs="B Titr" w:hint="cs"/>
          <w:sz w:val="28"/>
          <w:szCs w:val="28"/>
          <w:rtl/>
          <w:lang w:bidi="fa-IR"/>
        </w:rPr>
        <w:t xml:space="preserve">پیشنهادات </w:t>
      </w:r>
      <w:r>
        <w:rPr>
          <w:rFonts w:cs="B Titr" w:hint="cs"/>
          <w:sz w:val="28"/>
          <w:szCs w:val="28"/>
          <w:rtl/>
          <w:lang w:bidi="fa-IR"/>
        </w:rPr>
        <w:t>:</w:t>
      </w:r>
    </w:p>
    <w:p w:rsidR="00FE49A8" w:rsidRPr="00621CC8" w:rsidRDefault="00FE49A8" w:rsidP="00621CC8">
      <w:pPr>
        <w:pStyle w:val="ListParagraph"/>
        <w:numPr>
          <w:ilvl w:val="0"/>
          <w:numId w:val="23"/>
        </w:numPr>
        <w:bidi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>در خصوص دیوارهای بایگانی پیشنهاد میشود بند کشی دیوار</w:t>
      </w:r>
      <w:r w:rsidR="00CE2A6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>و</w:t>
      </w:r>
      <w:r w:rsidR="00CE2A6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>در صورت امکان رنگ آمیزی گردد.</w:t>
      </w:r>
    </w:p>
    <w:p w:rsidR="00FE49A8" w:rsidRPr="00621CC8" w:rsidRDefault="00FE49A8" w:rsidP="00621CC8">
      <w:pPr>
        <w:pStyle w:val="ListParagraph"/>
        <w:numPr>
          <w:ilvl w:val="0"/>
          <w:numId w:val="23"/>
        </w:numPr>
        <w:bidi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>در خصوص خرابی فایلها و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>اضافه شده پرونده</w:t>
      </w:r>
      <w:r w:rsidR="00621CC8">
        <w:rPr>
          <w:rFonts w:cs="B Nazanin"/>
          <w:sz w:val="26"/>
          <w:szCs w:val="26"/>
          <w:rtl/>
          <w:lang w:bidi="fa-IR"/>
        </w:rPr>
        <w:softHyphen/>
      </w:r>
      <w:r w:rsidRPr="00621CC8">
        <w:rPr>
          <w:rFonts w:cs="B Nazanin" w:hint="cs"/>
          <w:sz w:val="26"/>
          <w:szCs w:val="26"/>
          <w:rtl/>
          <w:lang w:bidi="fa-IR"/>
        </w:rPr>
        <w:t>های دانشجویان</w:t>
      </w:r>
      <w:r w:rsidR="00621CC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21CC8">
        <w:rPr>
          <w:rFonts w:cs="B Nazanin" w:hint="cs"/>
          <w:sz w:val="26"/>
          <w:szCs w:val="26"/>
          <w:rtl/>
          <w:lang w:bidi="fa-IR"/>
        </w:rPr>
        <w:t>پیشنهاد ریلی کردن بایگانی</w:t>
      </w:r>
    </w:p>
    <w:p w:rsidR="00FE49A8" w:rsidRPr="00621CC8" w:rsidRDefault="00FE49A8" w:rsidP="00621CC8">
      <w:pPr>
        <w:pStyle w:val="ListParagraph"/>
        <w:numPr>
          <w:ilvl w:val="0"/>
          <w:numId w:val="23"/>
        </w:numPr>
        <w:bidi/>
        <w:jc w:val="both"/>
        <w:rPr>
          <w:rFonts w:cs="B Nazanin"/>
          <w:sz w:val="26"/>
          <w:szCs w:val="26"/>
          <w:lang w:bidi="fa-IR"/>
        </w:rPr>
      </w:pPr>
      <w:r w:rsidRPr="00621CC8">
        <w:rPr>
          <w:rFonts w:cs="B Nazanin" w:hint="cs"/>
          <w:sz w:val="26"/>
          <w:szCs w:val="26"/>
          <w:rtl/>
          <w:lang w:bidi="fa-IR"/>
        </w:rPr>
        <w:t>پیشنهاد میشود در خصوص زباله ها به محل دیگری انتقال یابد</w:t>
      </w:r>
    </w:p>
    <w:p w:rsidR="005F3E7E" w:rsidRPr="00346F0B" w:rsidRDefault="00FE49A8" w:rsidP="00346F0B">
      <w:pPr>
        <w:pStyle w:val="ListParagraph"/>
        <w:numPr>
          <w:ilvl w:val="0"/>
          <w:numId w:val="23"/>
        </w:numPr>
        <w:bidi/>
        <w:jc w:val="both"/>
        <w:rPr>
          <w:rFonts w:asciiTheme="majorBidi" w:hAnsiTheme="majorBidi" w:cs="B Nazanin"/>
          <w:sz w:val="26"/>
          <w:szCs w:val="26"/>
          <w:lang w:bidi="fa-IR"/>
        </w:rPr>
      </w:pPr>
      <w:r w:rsidRPr="00346F0B">
        <w:rPr>
          <w:rFonts w:cs="B Nazanin" w:hint="cs"/>
          <w:sz w:val="26"/>
          <w:szCs w:val="26"/>
          <w:rtl/>
          <w:lang w:bidi="fa-IR"/>
        </w:rPr>
        <w:t>پیشنهاد میشود در صورت صلاحدید یک نیروی ثابت به این واحد اضافه گردد تا روند انجام کارها به روز باشد.</w:t>
      </w:r>
    </w:p>
    <w:sectPr w:rsidR="005F3E7E" w:rsidRPr="00346F0B" w:rsidSect="005F3E7E">
      <w:footerReference w:type="default" r:id="rId9"/>
      <w:pgSz w:w="12240" w:h="15840"/>
      <w:pgMar w:top="993" w:right="900" w:bottom="142" w:left="1080" w:header="720" w:footer="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F54" w:rsidRDefault="00507F54" w:rsidP="00415EF2">
      <w:pPr>
        <w:spacing w:after="0" w:line="240" w:lineRule="auto"/>
      </w:pPr>
      <w:r>
        <w:separator/>
      </w:r>
    </w:p>
  </w:endnote>
  <w:endnote w:type="continuationSeparator" w:id="1">
    <w:p w:rsidR="00507F54" w:rsidRDefault="00507F54" w:rsidP="0041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AFont3NB">
    <w:altName w:val="Tahoma"/>
    <w:charset w:val="00"/>
    <w:family w:val="swiss"/>
    <w:pitch w:val="variable"/>
    <w:sig w:usb0="00000000" w:usb1="80000000" w:usb2="00000008" w:usb3="00000000" w:csb0="000101FF" w:csb1="00000000"/>
  </w:font>
  <w:font w:name="RAFont3H">
    <w:altName w:val="Tahoma"/>
    <w:charset w:val="00"/>
    <w:family w:val="swiss"/>
    <w:pitch w:val="variable"/>
    <w:sig w:usb0="00000000" w:usb1="80000000" w:usb2="00000008" w:usb3="00000000" w:csb0="000101FF" w:csb1="00000000"/>
  </w:font>
  <w:font w:name="RAFont3Tn">
    <w:altName w:val="Tahoma"/>
    <w:charset w:val="00"/>
    <w:family w:val="swiss"/>
    <w:pitch w:val="variable"/>
    <w:sig w:usb0="00000000" w:usb1="80000000" w:usb2="00000008" w:usb3="00000000" w:csb0="000101FF" w:csb1="00000000"/>
  </w:font>
  <w:font w:name="RAFONT4_B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294" w:rsidRDefault="003655EF" w:rsidP="0018151F">
    <w:pPr>
      <w:pStyle w:val="Footer"/>
      <w:bidi/>
      <w:jc w:val="center"/>
    </w:pPr>
    <w:fldSimple w:instr=" PAGE   \* MERGEFORMAT ">
      <w:r w:rsidR="00195106">
        <w:rPr>
          <w:noProof/>
          <w:rtl/>
        </w:rPr>
        <w:t>7</w:t>
      </w:r>
    </w:fldSimple>
  </w:p>
  <w:p w:rsidR="00B43294" w:rsidRDefault="00B432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294" w:rsidRDefault="00B43294" w:rsidP="005F3E7E">
    <w:pPr>
      <w:pStyle w:val="Footer"/>
      <w:bidi/>
      <w:jc w:val="right"/>
    </w:pPr>
  </w:p>
  <w:p w:rsidR="00B43294" w:rsidRDefault="00B432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F54" w:rsidRDefault="00507F54" w:rsidP="00415EF2">
      <w:pPr>
        <w:spacing w:after="0" w:line="240" w:lineRule="auto"/>
      </w:pPr>
      <w:r>
        <w:separator/>
      </w:r>
    </w:p>
  </w:footnote>
  <w:footnote w:type="continuationSeparator" w:id="1">
    <w:p w:rsidR="00507F54" w:rsidRDefault="00507F54" w:rsidP="00415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05pt;height:9.05pt" o:bullet="t">
        <v:imagedata r:id="rId1" o:title="j0115844"/>
      </v:shape>
    </w:pict>
  </w:numPicBullet>
  <w:numPicBullet w:numPicBulletId="1">
    <w:pict>
      <v:shape id="_x0000_i1029" type="#_x0000_t75" style="width:11.35pt;height:11.35pt" o:bullet="t">
        <v:imagedata r:id="rId2" o:title="msoA1"/>
      </v:shape>
    </w:pict>
  </w:numPicBullet>
  <w:abstractNum w:abstractNumId="0">
    <w:nsid w:val="01316799"/>
    <w:multiLevelType w:val="hybridMultilevel"/>
    <w:tmpl w:val="64488B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4D7236"/>
    <w:multiLevelType w:val="hybridMultilevel"/>
    <w:tmpl w:val="9DE85A90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42B10E3"/>
    <w:multiLevelType w:val="hybridMultilevel"/>
    <w:tmpl w:val="5450E9AE"/>
    <w:lvl w:ilvl="0" w:tplc="DF543616">
      <w:numFmt w:val="bullet"/>
      <w:lvlText w:val="-"/>
      <w:lvlJc w:val="left"/>
      <w:pPr>
        <w:ind w:left="502" w:hanging="360"/>
      </w:pPr>
      <w:rPr>
        <w:rFonts w:ascii="B Lotus" w:eastAsiaTheme="minorEastAsia" w:hAnsi="B Lotus" w:cs="B Nazanin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94523"/>
    <w:multiLevelType w:val="hybridMultilevel"/>
    <w:tmpl w:val="124C600C"/>
    <w:lvl w:ilvl="0" w:tplc="1E947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C4AAF"/>
    <w:multiLevelType w:val="hybridMultilevel"/>
    <w:tmpl w:val="31223EA2"/>
    <w:lvl w:ilvl="0" w:tplc="2FD2139A">
      <w:start w:val="1"/>
      <w:numFmt w:val="decimal"/>
      <w:lvlText w:val="%1."/>
      <w:lvlJc w:val="left"/>
      <w:pPr>
        <w:ind w:left="720" w:hanging="360"/>
      </w:pPr>
      <w:rPr>
        <w:rFonts w:cs="2 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21E4C"/>
    <w:multiLevelType w:val="hybridMultilevel"/>
    <w:tmpl w:val="1A9C1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B5E6B"/>
    <w:multiLevelType w:val="hybridMultilevel"/>
    <w:tmpl w:val="F87AF84A"/>
    <w:lvl w:ilvl="0" w:tplc="653AC2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A1F01"/>
    <w:multiLevelType w:val="hybridMultilevel"/>
    <w:tmpl w:val="ACFCC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FDEFCC0">
      <w:numFmt w:val="bullet"/>
      <w:lvlText w:val=""/>
      <w:lvlJc w:val="left"/>
      <w:pPr>
        <w:ind w:left="1440" w:hanging="360"/>
      </w:pPr>
      <w:rPr>
        <w:rFonts w:ascii="Symbol" w:eastAsia="Calibri" w:hAnsi="Symbol" w:cs="B Titr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E47BD"/>
    <w:multiLevelType w:val="hybridMultilevel"/>
    <w:tmpl w:val="13ECB354"/>
    <w:lvl w:ilvl="0" w:tplc="C616CC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148EB"/>
    <w:multiLevelType w:val="hybridMultilevel"/>
    <w:tmpl w:val="332A5E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879B9"/>
    <w:multiLevelType w:val="hybridMultilevel"/>
    <w:tmpl w:val="D11A905A"/>
    <w:lvl w:ilvl="0" w:tplc="1E947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44AF4"/>
    <w:multiLevelType w:val="hybridMultilevel"/>
    <w:tmpl w:val="791CB9AE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56070C0E"/>
    <w:multiLevelType w:val="hybridMultilevel"/>
    <w:tmpl w:val="45FC60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FC26FF"/>
    <w:multiLevelType w:val="hybridMultilevel"/>
    <w:tmpl w:val="90767242"/>
    <w:lvl w:ilvl="0" w:tplc="1E947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D03C9"/>
    <w:multiLevelType w:val="hybridMultilevel"/>
    <w:tmpl w:val="D6AAF894"/>
    <w:lvl w:ilvl="0" w:tplc="1E947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141A2"/>
    <w:multiLevelType w:val="hybridMultilevel"/>
    <w:tmpl w:val="5EF2D0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FA4E48"/>
    <w:multiLevelType w:val="hybridMultilevel"/>
    <w:tmpl w:val="D58E2F06"/>
    <w:lvl w:ilvl="0" w:tplc="1E947D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553F80"/>
    <w:multiLevelType w:val="hybridMultilevel"/>
    <w:tmpl w:val="21C6E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51ABE"/>
    <w:multiLevelType w:val="hybridMultilevel"/>
    <w:tmpl w:val="2E20E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76305"/>
    <w:multiLevelType w:val="hybridMultilevel"/>
    <w:tmpl w:val="1FD201F2"/>
    <w:lvl w:ilvl="0" w:tplc="1E947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E732C"/>
    <w:multiLevelType w:val="hybridMultilevel"/>
    <w:tmpl w:val="726E6A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02673"/>
    <w:multiLevelType w:val="hybridMultilevel"/>
    <w:tmpl w:val="7456A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11F7A"/>
    <w:multiLevelType w:val="hybridMultilevel"/>
    <w:tmpl w:val="9E082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71712"/>
    <w:multiLevelType w:val="hybridMultilevel"/>
    <w:tmpl w:val="79CAD9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4B3745"/>
    <w:multiLevelType w:val="hybridMultilevel"/>
    <w:tmpl w:val="3802F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63173"/>
    <w:multiLevelType w:val="hybridMultilevel"/>
    <w:tmpl w:val="CA76BF60"/>
    <w:lvl w:ilvl="0" w:tplc="1E947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5"/>
  </w:num>
  <w:num w:numId="4">
    <w:abstractNumId w:val="16"/>
  </w:num>
  <w:num w:numId="5">
    <w:abstractNumId w:val="14"/>
  </w:num>
  <w:num w:numId="6">
    <w:abstractNumId w:val="13"/>
  </w:num>
  <w:num w:numId="7">
    <w:abstractNumId w:val="3"/>
  </w:num>
  <w:num w:numId="8">
    <w:abstractNumId w:val="24"/>
  </w:num>
  <w:num w:numId="9">
    <w:abstractNumId w:val="10"/>
  </w:num>
  <w:num w:numId="10">
    <w:abstractNumId w:val="22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"/>
  </w:num>
  <w:num w:numId="16">
    <w:abstractNumId w:val="4"/>
  </w:num>
  <w:num w:numId="17">
    <w:abstractNumId w:val="17"/>
  </w:num>
  <w:num w:numId="18">
    <w:abstractNumId w:val="20"/>
  </w:num>
  <w:num w:numId="19">
    <w:abstractNumId w:val="1"/>
  </w:num>
  <w:num w:numId="20">
    <w:abstractNumId w:val="15"/>
  </w:num>
  <w:num w:numId="21">
    <w:abstractNumId w:val="23"/>
  </w:num>
  <w:num w:numId="22">
    <w:abstractNumId w:val="0"/>
  </w:num>
  <w:num w:numId="23">
    <w:abstractNumId w:val="9"/>
  </w:num>
  <w:num w:numId="24">
    <w:abstractNumId w:val="18"/>
  </w:num>
  <w:num w:numId="25">
    <w:abstractNumId w:val="11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42D"/>
    <w:rsid w:val="000003C0"/>
    <w:rsid w:val="000128D8"/>
    <w:rsid w:val="00032B06"/>
    <w:rsid w:val="0005056D"/>
    <w:rsid w:val="00061F16"/>
    <w:rsid w:val="00067105"/>
    <w:rsid w:val="00090CEC"/>
    <w:rsid w:val="00090EFA"/>
    <w:rsid w:val="00095950"/>
    <w:rsid w:val="000B110D"/>
    <w:rsid w:val="000B3157"/>
    <w:rsid w:val="000B43D0"/>
    <w:rsid w:val="000C14E9"/>
    <w:rsid w:val="000D1141"/>
    <w:rsid w:val="000E1950"/>
    <w:rsid w:val="000E3CFB"/>
    <w:rsid w:val="000F39DA"/>
    <w:rsid w:val="0011712C"/>
    <w:rsid w:val="001219C0"/>
    <w:rsid w:val="001247DB"/>
    <w:rsid w:val="001255B0"/>
    <w:rsid w:val="00126851"/>
    <w:rsid w:val="00132CAE"/>
    <w:rsid w:val="00133CDC"/>
    <w:rsid w:val="00143F2D"/>
    <w:rsid w:val="001635D4"/>
    <w:rsid w:val="00165ACF"/>
    <w:rsid w:val="00176767"/>
    <w:rsid w:val="0018151F"/>
    <w:rsid w:val="00195106"/>
    <w:rsid w:val="001B040B"/>
    <w:rsid w:val="001C01B5"/>
    <w:rsid w:val="001C07CB"/>
    <w:rsid w:val="001C0DB4"/>
    <w:rsid w:val="001F189D"/>
    <w:rsid w:val="001F39FF"/>
    <w:rsid w:val="00202DF3"/>
    <w:rsid w:val="0020585A"/>
    <w:rsid w:val="002064B7"/>
    <w:rsid w:val="002417D6"/>
    <w:rsid w:val="002432BB"/>
    <w:rsid w:val="002524CB"/>
    <w:rsid w:val="00260881"/>
    <w:rsid w:val="00284F56"/>
    <w:rsid w:val="00290D37"/>
    <w:rsid w:val="002A5039"/>
    <w:rsid w:val="002C0BA1"/>
    <w:rsid w:val="002C466E"/>
    <w:rsid w:val="002C7974"/>
    <w:rsid w:val="002D7BD1"/>
    <w:rsid w:val="002E4A53"/>
    <w:rsid w:val="002E4BF2"/>
    <w:rsid w:val="0030623D"/>
    <w:rsid w:val="00307B2C"/>
    <w:rsid w:val="00346F0B"/>
    <w:rsid w:val="00361785"/>
    <w:rsid w:val="00365073"/>
    <w:rsid w:val="003655EF"/>
    <w:rsid w:val="003825C6"/>
    <w:rsid w:val="003842F9"/>
    <w:rsid w:val="0038437C"/>
    <w:rsid w:val="00385168"/>
    <w:rsid w:val="0039543B"/>
    <w:rsid w:val="003A3821"/>
    <w:rsid w:val="003A4AF8"/>
    <w:rsid w:val="003A7D71"/>
    <w:rsid w:val="003B0E58"/>
    <w:rsid w:val="003B3D0B"/>
    <w:rsid w:val="003B668B"/>
    <w:rsid w:val="003D3CB4"/>
    <w:rsid w:val="003E04A2"/>
    <w:rsid w:val="003E3417"/>
    <w:rsid w:val="003E642D"/>
    <w:rsid w:val="00401003"/>
    <w:rsid w:val="00401BEC"/>
    <w:rsid w:val="004126FD"/>
    <w:rsid w:val="00415EF2"/>
    <w:rsid w:val="00422502"/>
    <w:rsid w:val="00426D3A"/>
    <w:rsid w:val="0044136C"/>
    <w:rsid w:val="00447EAF"/>
    <w:rsid w:val="00453807"/>
    <w:rsid w:val="0045487C"/>
    <w:rsid w:val="00456106"/>
    <w:rsid w:val="0046549D"/>
    <w:rsid w:val="00467AAB"/>
    <w:rsid w:val="00470EA7"/>
    <w:rsid w:val="00483234"/>
    <w:rsid w:val="004933F2"/>
    <w:rsid w:val="004C38A2"/>
    <w:rsid w:val="004D5232"/>
    <w:rsid w:val="004E0FFB"/>
    <w:rsid w:val="004E3D3F"/>
    <w:rsid w:val="004E6998"/>
    <w:rsid w:val="004F60FB"/>
    <w:rsid w:val="005013BE"/>
    <w:rsid w:val="00507F54"/>
    <w:rsid w:val="00512BE8"/>
    <w:rsid w:val="005163C6"/>
    <w:rsid w:val="00516E78"/>
    <w:rsid w:val="005213BF"/>
    <w:rsid w:val="0052156F"/>
    <w:rsid w:val="00521C75"/>
    <w:rsid w:val="00543C83"/>
    <w:rsid w:val="00551BFE"/>
    <w:rsid w:val="005530D1"/>
    <w:rsid w:val="00572F5E"/>
    <w:rsid w:val="00573A69"/>
    <w:rsid w:val="00582C09"/>
    <w:rsid w:val="005876F1"/>
    <w:rsid w:val="005A64ED"/>
    <w:rsid w:val="005A76D2"/>
    <w:rsid w:val="005C1AD9"/>
    <w:rsid w:val="005C2EFC"/>
    <w:rsid w:val="005C6393"/>
    <w:rsid w:val="005C6E33"/>
    <w:rsid w:val="005D33A8"/>
    <w:rsid w:val="005D431B"/>
    <w:rsid w:val="005D61F0"/>
    <w:rsid w:val="005E150A"/>
    <w:rsid w:val="005F3E7E"/>
    <w:rsid w:val="0060344C"/>
    <w:rsid w:val="006160D2"/>
    <w:rsid w:val="00621CC8"/>
    <w:rsid w:val="00654C57"/>
    <w:rsid w:val="00661871"/>
    <w:rsid w:val="006631F5"/>
    <w:rsid w:val="00663FEB"/>
    <w:rsid w:val="00674948"/>
    <w:rsid w:val="00675CB1"/>
    <w:rsid w:val="006832CE"/>
    <w:rsid w:val="006955DD"/>
    <w:rsid w:val="006C03ED"/>
    <w:rsid w:val="006D1B8E"/>
    <w:rsid w:val="006E3464"/>
    <w:rsid w:val="006E6BC0"/>
    <w:rsid w:val="006E72D0"/>
    <w:rsid w:val="00700BC5"/>
    <w:rsid w:val="00702B07"/>
    <w:rsid w:val="007168AB"/>
    <w:rsid w:val="0072539C"/>
    <w:rsid w:val="00732C17"/>
    <w:rsid w:val="00734FFC"/>
    <w:rsid w:val="007508EB"/>
    <w:rsid w:val="00766FC7"/>
    <w:rsid w:val="007711CF"/>
    <w:rsid w:val="00775153"/>
    <w:rsid w:val="00781DEA"/>
    <w:rsid w:val="00783604"/>
    <w:rsid w:val="00797639"/>
    <w:rsid w:val="007A3440"/>
    <w:rsid w:val="007D1745"/>
    <w:rsid w:val="007F27B6"/>
    <w:rsid w:val="007F4AD8"/>
    <w:rsid w:val="00802BD2"/>
    <w:rsid w:val="0081723E"/>
    <w:rsid w:val="00820CF1"/>
    <w:rsid w:val="00823588"/>
    <w:rsid w:val="00823BEF"/>
    <w:rsid w:val="008309F0"/>
    <w:rsid w:val="0083338A"/>
    <w:rsid w:val="00845A36"/>
    <w:rsid w:val="00853399"/>
    <w:rsid w:val="0085712D"/>
    <w:rsid w:val="008577C0"/>
    <w:rsid w:val="00861C44"/>
    <w:rsid w:val="008732EA"/>
    <w:rsid w:val="0087498D"/>
    <w:rsid w:val="0088131F"/>
    <w:rsid w:val="00890596"/>
    <w:rsid w:val="0089354C"/>
    <w:rsid w:val="008C0758"/>
    <w:rsid w:val="008C1D4E"/>
    <w:rsid w:val="008D42AE"/>
    <w:rsid w:val="008F282A"/>
    <w:rsid w:val="008F2C8C"/>
    <w:rsid w:val="008F2D8A"/>
    <w:rsid w:val="008F4EC6"/>
    <w:rsid w:val="0090408D"/>
    <w:rsid w:val="0090761E"/>
    <w:rsid w:val="00910012"/>
    <w:rsid w:val="00911E23"/>
    <w:rsid w:val="0093258D"/>
    <w:rsid w:val="009349CC"/>
    <w:rsid w:val="0095743B"/>
    <w:rsid w:val="00984489"/>
    <w:rsid w:val="00993CE1"/>
    <w:rsid w:val="009A5A23"/>
    <w:rsid w:val="009A620F"/>
    <w:rsid w:val="009C552B"/>
    <w:rsid w:val="009C6453"/>
    <w:rsid w:val="009D2859"/>
    <w:rsid w:val="009E3961"/>
    <w:rsid w:val="009F2994"/>
    <w:rsid w:val="009F4859"/>
    <w:rsid w:val="00A0484F"/>
    <w:rsid w:val="00A0753D"/>
    <w:rsid w:val="00A21D7A"/>
    <w:rsid w:val="00A30072"/>
    <w:rsid w:val="00A30A4D"/>
    <w:rsid w:val="00A505E3"/>
    <w:rsid w:val="00A60E66"/>
    <w:rsid w:val="00A63C21"/>
    <w:rsid w:val="00A66B4D"/>
    <w:rsid w:val="00A675E3"/>
    <w:rsid w:val="00A80360"/>
    <w:rsid w:val="00A813B7"/>
    <w:rsid w:val="00A900A2"/>
    <w:rsid w:val="00A90227"/>
    <w:rsid w:val="00AB7C49"/>
    <w:rsid w:val="00AC740C"/>
    <w:rsid w:val="00AD409D"/>
    <w:rsid w:val="00AE2530"/>
    <w:rsid w:val="00AE4538"/>
    <w:rsid w:val="00AF0E8F"/>
    <w:rsid w:val="00AF23A0"/>
    <w:rsid w:val="00B003CC"/>
    <w:rsid w:val="00B05376"/>
    <w:rsid w:val="00B071AB"/>
    <w:rsid w:val="00B07D43"/>
    <w:rsid w:val="00B17EDC"/>
    <w:rsid w:val="00B23470"/>
    <w:rsid w:val="00B23DCC"/>
    <w:rsid w:val="00B2579C"/>
    <w:rsid w:val="00B25A19"/>
    <w:rsid w:val="00B3129A"/>
    <w:rsid w:val="00B400DE"/>
    <w:rsid w:val="00B430D3"/>
    <w:rsid w:val="00B43294"/>
    <w:rsid w:val="00B43F19"/>
    <w:rsid w:val="00B46DC9"/>
    <w:rsid w:val="00B539F6"/>
    <w:rsid w:val="00B54C85"/>
    <w:rsid w:val="00B716EE"/>
    <w:rsid w:val="00B75D89"/>
    <w:rsid w:val="00B92148"/>
    <w:rsid w:val="00B97C4A"/>
    <w:rsid w:val="00BB32D2"/>
    <w:rsid w:val="00BB7A65"/>
    <w:rsid w:val="00BC15FB"/>
    <w:rsid w:val="00BD2A58"/>
    <w:rsid w:val="00BD2EBF"/>
    <w:rsid w:val="00BD31EB"/>
    <w:rsid w:val="00BE0E58"/>
    <w:rsid w:val="00BF48CC"/>
    <w:rsid w:val="00BF7CB8"/>
    <w:rsid w:val="00C42648"/>
    <w:rsid w:val="00C4550F"/>
    <w:rsid w:val="00C638EC"/>
    <w:rsid w:val="00C852A2"/>
    <w:rsid w:val="00C9771F"/>
    <w:rsid w:val="00CB1BB1"/>
    <w:rsid w:val="00CB1D5E"/>
    <w:rsid w:val="00CC1333"/>
    <w:rsid w:val="00CC2BE2"/>
    <w:rsid w:val="00CC5808"/>
    <w:rsid w:val="00CC5B37"/>
    <w:rsid w:val="00CC71AA"/>
    <w:rsid w:val="00CD0329"/>
    <w:rsid w:val="00CE2A6E"/>
    <w:rsid w:val="00CE7D85"/>
    <w:rsid w:val="00CF0A37"/>
    <w:rsid w:val="00CF480C"/>
    <w:rsid w:val="00CF5AD6"/>
    <w:rsid w:val="00D0199E"/>
    <w:rsid w:val="00D12521"/>
    <w:rsid w:val="00D12822"/>
    <w:rsid w:val="00D214B8"/>
    <w:rsid w:val="00D30578"/>
    <w:rsid w:val="00D5082D"/>
    <w:rsid w:val="00D54371"/>
    <w:rsid w:val="00D77238"/>
    <w:rsid w:val="00D819DA"/>
    <w:rsid w:val="00D8338C"/>
    <w:rsid w:val="00D91A31"/>
    <w:rsid w:val="00DA568E"/>
    <w:rsid w:val="00DA7CC3"/>
    <w:rsid w:val="00DB39BD"/>
    <w:rsid w:val="00DC17F0"/>
    <w:rsid w:val="00DC370F"/>
    <w:rsid w:val="00DC5EA9"/>
    <w:rsid w:val="00DC60AD"/>
    <w:rsid w:val="00DD1805"/>
    <w:rsid w:val="00DE1BCA"/>
    <w:rsid w:val="00DE2CE6"/>
    <w:rsid w:val="00E2119A"/>
    <w:rsid w:val="00E221BB"/>
    <w:rsid w:val="00E30E26"/>
    <w:rsid w:val="00E41BD8"/>
    <w:rsid w:val="00E4490E"/>
    <w:rsid w:val="00E67F79"/>
    <w:rsid w:val="00E71300"/>
    <w:rsid w:val="00E7431F"/>
    <w:rsid w:val="00E8073B"/>
    <w:rsid w:val="00E822BC"/>
    <w:rsid w:val="00E830BC"/>
    <w:rsid w:val="00E93634"/>
    <w:rsid w:val="00E978C7"/>
    <w:rsid w:val="00EA0F4C"/>
    <w:rsid w:val="00EB0925"/>
    <w:rsid w:val="00EB5A55"/>
    <w:rsid w:val="00EC07E5"/>
    <w:rsid w:val="00EC563E"/>
    <w:rsid w:val="00ED395F"/>
    <w:rsid w:val="00F00F34"/>
    <w:rsid w:val="00F0151E"/>
    <w:rsid w:val="00F17476"/>
    <w:rsid w:val="00F30B92"/>
    <w:rsid w:val="00F30D3C"/>
    <w:rsid w:val="00F31FE4"/>
    <w:rsid w:val="00F44F59"/>
    <w:rsid w:val="00F508AA"/>
    <w:rsid w:val="00F51579"/>
    <w:rsid w:val="00F65BB1"/>
    <w:rsid w:val="00F66441"/>
    <w:rsid w:val="00F70884"/>
    <w:rsid w:val="00F71411"/>
    <w:rsid w:val="00F7210A"/>
    <w:rsid w:val="00FA419F"/>
    <w:rsid w:val="00FC18D1"/>
    <w:rsid w:val="00FC4C45"/>
    <w:rsid w:val="00FC5F0B"/>
    <w:rsid w:val="00FC7191"/>
    <w:rsid w:val="00FC7505"/>
    <w:rsid w:val="00FC7D41"/>
    <w:rsid w:val="00FE49A8"/>
    <w:rsid w:val="00FE6527"/>
    <w:rsid w:val="00FF4349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9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9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5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E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5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EF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2D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A924-ECE7-48C3-82C4-3CB3D848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20</Pages>
  <Words>3932</Words>
  <Characters>22415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dabirkhaneh</dc:creator>
  <cp:lastModifiedBy>Notary 220</cp:lastModifiedBy>
  <cp:revision>46</cp:revision>
  <cp:lastPrinted>2017-11-05T06:48:00Z</cp:lastPrinted>
  <dcterms:created xsi:type="dcterms:W3CDTF">2017-11-04T08:59:00Z</dcterms:created>
  <dcterms:modified xsi:type="dcterms:W3CDTF">2018-10-28T08:27:00Z</dcterms:modified>
</cp:coreProperties>
</file>